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439" w:rsidRDefault="00CD1439" w:rsidP="00CD1439">
      <w:pPr>
        <w:spacing w:line="560" w:lineRule="exact"/>
        <w:jc w:val="center"/>
        <w:rPr>
          <w:rFonts w:ascii="仿宋_GB2312" w:eastAsia="仿宋_GB2312"/>
          <w:sz w:val="32"/>
        </w:rPr>
      </w:pPr>
    </w:p>
    <w:p w:rsidR="00CD1439" w:rsidRDefault="00CD1439" w:rsidP="00CD1439">
      <w:pPr>
        <w:spacing w:line="560" w:lineRule="exact"/>
        <w:jc w:val="center"/>
        <w:rPr>
          <w:rFonts w:ascii="仿宋_GB2312" w:eastAsia="仿宋_GB2312"/>
          <w:sz w:val="32"/>
        </w:rPr>
      </w:pPr>
    </w:p>
    <w:p w:rsidR="00CD1439" w:rsidRDefault="00CD1439" w:rsidP="00CD1439">
      <w:pPr>
        <w:spacing w:line="560" w:lineRule="exact"/>
        <w:jc w:val="center"/>
        <w:rPr>
          <w:rFonts w:ascii="仿宋_GB2312" w:eastAsia="仿宋_GB2312"/>
          <w:sz w:val="32"/>
        </w:rPr>
      </w:pPr>
    </w:p>
    <w:p w:rsidR="00CD1439" w:rsidRDefault="00CD1439" w:rsidP="00CD1439">
      <w:pPr>
        <w:spacing w:line="560" w:lineRule="exact"/>
        <w:jc w:val="center"/>
        <w:rPr>
          <w:rFonts w:ascii="仿宋_GB2312" w:eastAsia="仿宋_GB2312"/>
          <w:sz w:val="32"/>
        </w:rPr>
      </w:pPr>
    </w:p>
    <w:p w:rsidR="00CD1439" w:rsidRDefault="00CD1439" w:rsidP="00CD1439">
      <w:pPr>
        <w:spacing w:line="560" w:lineRule="exact"/>
        <w:jc w:val="center"/>
        <w:rPr>
          <w:rFonts w:ascii="仿宋_GB2312" w:eastAsia="仿宋_GB2312"/>
          <w:sz w:val="32"/>
        </w:rPr>
      </w:pPr>
    </w:p>
    <w:p w:rsidR="00CD1439" w:rsidRDefault="00CD1439" w:rsidP="00CD1439">
      <w:pPr>
        <w:spacing w:line="560" w:lineRule="exact"/>
        <w:jc w:val="center"/>
        <w:rPr>
          <w:rFonts w:ascii="仿宋_GB2312" w:eastAsia="仿宋_GB2312"/>
          <w:sz w:val="32"/>
        </w:rPr>
      </w:pPr>
    </w:p>
    <w:p w:rsidR="00CD1439" w:rsidRDefault="00CD1439" w:rsidP="00CD1439">
      <w:pPr>
        <w:spacing w:line="440" w:lineRule="exact"/>
        <w:jc w:val="center"/>
        <w:rPr>
          <w:rFonts w:ascii="仿宋_GB2312" w:eastAsia="仿宋_GB2312"/>
          <w:sz w:val="32"/>
        </w:rPr>
      </w:pPr>
    </w:p>
    <w:p w:rsidR="00CD1439" w:rsidRDefault="00CD1439" w:rsidP="00EB250E">
      <w:pPr>
        <w:spacing w:line="400" w:lineRule="exact"/>
        <w:jc w:val="center"/>
        <w:rPr>
          <w:rFonts w:ascii="仿宋_GB2312" w:eastAsia="仿宋_GB2312"/>
          <w:sz w:val="32"/>
        </w:rPr>
      </w:pPr>
    </w:p>
    <w:p w:rsidR="00EB250E" w:rsidRDefault="00EB250E" w:rsidP="00EB250E">
      <w:pPr>
        <w:spacing w:line="400" w:lineRule="exact"/>
        <w:jc w:val="center"/>
        <w:rPr>
          <w:rFonts w:ascii="仿宋_GB2312" w:eastAsia="仿宋_GB2312"/>
          <w:sz w:val="32"/>
        </w:rPr>
      </w:pPr>
    </w:p>
    <w:p w:rsidR="00CD1439" w:rsidRDefault="00C40C46" w:rsidP="001773DB">
      <w:pPr>
        <w:spacing w:line="520" w:lineRule="exact"/>
        <w:jc w:val="center"/>
        <w:rPr>
          <w:rFonts w:eastAsia="方正大标宋简体"/>
          <w:sz w:val="32"/>
        </w:rPr>
      </w:pPr>
      <w:r>
        <w:rPr>
          <w:rFonts w:ascii="仿宋_GB2312" w:eastAsia="仿宋_GB2312" w:hint="eastAsia"/>
          <w:sz w:val="32"/>
        </w:rPr>
        <w:t>哈工程校发</w:t>
      </w:r>
      <w:r w:rsidR="00CD1439">
        <w:rPr>
          <w:rFonts w:ascii="仿宋_GB2312" w:eastAsia="仿宋_GB2312" w:hint="eastAsia"/>
          <w:sz w:val="32"/>
        </w:rPr>
        <w:t>〔</w:t>
      </w:r>
      <w:r w:rsidR="00CD1439">
        <w:rPr>
          <w:rFonts w:ascii="仿宋_GB2312" w:eastAsia="仿宋_GB2312"/>
          <w:sz w:val="32"/>
        </w:rPr>
        <w:t>20</w:t>
      </w:r>
      <w:r w:rsidR="00CD1439">
        <w:rPr>
          <w:rFonts w:ascii="仿宋_GB2312" w:eastAsia="仿宋_GB2312" w:hint="eastAsia"/>
          <w:sz w:val="32"/>
        </w:rPr>
        <w:t>1</w:t>
      </w:r>
      <w:r>
        <w:rPr>
          <w:rFonts w:ascii="仿宋_GB2312" w:eastAsia="仿宋_GB2312" w:hint="eastAsia"/>
          <w:sz w:val="32"/>
        </w:rPr>
        <w:t>6</w:t>
      </w:r>
      <w:r w:rsidR="00CD1439">
        <w:rPr>
          <w:rFonts w:ascii="仿宋_GB2312" w:eastAsia="仿宋_GB2312" w:hint="eastAsia"/>
          <w:sz w:val="32"/>
        </w:rPr>
        <w:t>〕</w:t>
      </w:r>
      <w:r>
        <w:rPr>
          <w:rFonts w:ascii="仿宋_GB2312" w:eastAsia="仿宋_GB2312" w:hint="eastAsia"/>
          <w:sz w:val="32"/>
        </w:rPr>
        <w:t>73</w:t>
      </w:r>
      <w:r w:rsidR="00CD1439">
        <w:rPr>
          <w:rFonts w:ascii="仿宋_GB2312" w:eastAsia="仿宋_GB2312" w:hint="eastAsia"/>
          <w:sz w:val="32"/>
        </w:rPr>
        <w:t>号</w:t>
      </w:r>
    </w:p>
    <w:p w:rsidR="00CD1439" w:rsidRPr="0012616A" w:rsidRDefault="00CD1439" w:rsidP="00CD1439">
      <w:pPr>
        <w:spacing w:line="560" w:lineRule="exact"/>
        <w:rPr>
          <w:rFonts w:ascii="仿宋_GB2312" w:eastAsia="方正大标宋简体"/>
          <w:sz w:val="28"/>
        </w:rPr>
      </w:pPr>
    </w:p>
    <w:p w:rsidR="00CD1439" w:rsidRDefault="00CD1439" w:rsidP="00CD1439">
      <w:pPr>
        <w:spacing w:line="560" w:lineRule="exact"/>
        <w:rPr>
          <w:rFonts w:ascii="黑体" w:eastAsia="黑体"/>
          <w:spacing w:val="-10"/>
          <w:sz w:val="44"/>
        </w:rPr>
      </w:pPr>
    </w:p>
    <w:p w:rsidR="00C40C46" w:rsidRDefault="00C40C46" w:rsidP="00C40C46">
      <w:pPr>
        <w:spacing w:line="72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关于印发《哈尔滨工程大学</w:t>
      </w:r>
    </w:p>
    <w:p w:rsidR="00B60E39" w:rsidRDefault="00C40C46" w:rsidP="00B60E39">
      <w:pPr>
        <w:spacing w:line="720" w:lineRule="exact"/>
        <w:jc w:val="center"/>
        <w:rPr>
          <w:rFonts w:ascii="方正小标宋简体" w:eastAsia="方正小标宋简体"/>
          <w:sz w:val="44"/>
          <w:szCs w:val="44"/>
        </w:rPr>
      </w:pPr>
      <w:r>
        <w:rPr>
          <w:rFonts w:ascii="方正小标宋简体" w:eastAsia="方正小标宋简体" w:hAnsi="华文中宋" w:hint="eastAsia"/>
          <w:sz w:val="44"/>
          <w:szCs w:val="44"/>
        </w:rPr>
        <w:t>科学技术研究档案</w:t>
      </w:r>
      <w:r w:rsidRPr="00FC387C">
        <w:rPr>
          <w:rFonts w:ascii="方正小标宋简体" w:eastAsia="方正小标宋简体" w:hAnsi="华文中宋" w:hint="eastAsia"/>
          <w:sz w:val="44"/>
          <w:szCs w:val="44"/>
        </w:rPr>
        <w:t>管理</w:t>
      </w:r>
      <w:r>
        <w:rPr>
          <w:rFonts w:ascii="方正小标宋简体" w:eastAsia="方正小标宋简体" w:hAnsi="华文中宋" w:hint="eastAsia"/>
          <w:sz w:val="44"/>
          <w:szCs w:val="44"/>
        </w:rPr>
        <w:t>办法</w:t>
      </w:r>
      <w:r w:rsidRPr="00FC387C">
        <w:rPr>
          <w:rFonts w:ascii="方正小标宋简体" w:eastAsia="方正小标宋简体" w:hAnsi="华文中宋" w:hint="eastAsia"/>
          <w:sz w:val="44"/>
          <w:szCs w:val="44"/>
        </w:rPr>
        <w:t>》的通知</w:t>
      </w:r>
    </w:p>
    <w:p w:rsidR="00B60E39" w:rsidRPr="00DA1116" w:rsidRDefault="00B60E39" w:rsidP="00B60E39">
      <w:pPr>
        <w:spacing w:line="680" w:lineRule="exact"/>
        <w:jc w:val="center"/>
        <w:rPr>
          <w:rFonts w:ascii="方正小标宋简体" w:eastAsia="方正小标宋简体"/>
          <w:sz w:val="44"/>
          <w:szCs w:val="44"/>
        </w:rPr>
      </w:pPr>
    </w:p>
    <w:p w:rsidR="00C40C46" w:rsidRDefault="00C40C46" w:rsidP="00C40C46">
      <w:pPr>
        <w:spacing w:line="600" w:lineRule="exact"/>
        <w:rPr>
          <w:sz w:val="32"/>
          <w:szCs w:val="32"/>
        </w:rPr>
      </w:pPr>
      <w:r w:rsidRPr="00FC387C">
        <w:rPr>
          <w:rFonts w:ascii="仿宋_GB2312" w:eastAsia="仿宋_GB2312" w:hint="eastAsia"/>
          <w:sz w:val="32"/>
          <w:szCs w:val="32"/>
        </w:rPr>
        <w:t>各有关单位：</w:t>
      </w:r>
    </w:p>
    <w:p w:rsidR="00C40C46" w:rsidRPr="00FC387C" w:rsidRDefault="00C40C46" w:rsidP="00C40C46">
      <w:pPr>
        <w:spacing w:line="600" w:lineRule="exact"/>
        <w:ind w:firstLineChars="200" w:firstLine="640"/>
        <w:rPr>
          <w:rFonts w:ascii="仿宋_GB2312" w:eastAsia="仿宋_GB2312"/>
          <w:sz w:val="32"/>
          <w:szCs w:val="32"/>
        </w:rPr>
      </w:pPr>
      <w:r w:rsidRPr="00FC387C">
        <w:rPr>
          <w:rFonts w:ascii="仿宋_GB2312" w:eastAsia="仿宋_GB2312" w:hint="eastAsia"/>
          <w:sz w:val="32"/>
          <w:szCs w:val="32"/>
        </w:rPr>
        <w:t>为加强学校</w:t>
      </w:r>
      <w:r w:rsidRPr="000F199E">
        <w:rPr>
          <w:rFonts w:ascii="仿宋_GB2312" w:eastAsia="仿宋_GB2312" w:hint="eastAsia"/>
          <w:sz w:val="32"/>
          <w:szCs w:val="32"/>
        </w:rPr>
        <w:t>科学技术研究档案</w:t>
      </w:r>
      <w:r w:rsidRPr="00FC387C">
        <w:rPr>
          <w:rFonts w:ascii="仿宋_GB2312" w:eastAsia="仿宋_GB2312" w:hint="eastAsia"/>
          <w:sz w:val="32"/>
          <w:szCs w:val="32"/>
        </w:rPr>
        <w:t>管理</w:t>
      </w:r>
      <w:r>
        <w:rPr>
          <w:rFonts w:ascii="仿宋_GB2312" w:eastAsia="仿宋_GB2312" w:hint="eastAsia"/>
          <w:sz w:val="32"/>
          <w:szCs w:val="32"/>
        </w:rPr>
        <w:t>工作，结合学校实际，</w:t>
      </w:r>
      <w:r w:rsidRPr="00FC387C">
        <w:rPr>
          <w:rFonts w:ascii="仿宋_GB2312" w:eastAsia="仿宋_GB2312" w:hint="eastAsia"/>
          <w:sz w:val="32"/>
          <w:szCs w:val="32"/>
        </w:rPr>
        <w:t>制订《</w:t>
      </w:r>
      <w:r w:rsidRPr="000F199E">
        <w:rPr>
          <w:rFonts w:ascii="仿宋_GB2312" w:eastAsia="仿宋_GB2312" w:hint="eastAsia"/>
          <w:sz w:val="32"/>
          <w:szCs w:val="32"/>
        </w:rPr>
        <w:t>哈尔滨工程大学科学技术研究档案管理办法</w:t>
      </w:r>
      <w:r w:rsidRPr="00FC387C">
        <w:rPr>
          <w:rFonts w:ascii="仿宋_GB2312" w:eastAsia="仿宋_GB2312" w:hint="eastAsia"/>
          <w:sz w:val="32"/>
          <w:szCs w:val="32"/>
        </w:rPr>
        <w:t>》，</w:t>
      </w:r>
      <w:r>
        <w:rPr>
          <w:rFonts w:ascii="仿宋_GB2312" w:eastAsia="仿宋_GB2312" w:hint="eastAsia"/>
          <w:sz w:val="32"/>
          <w:szCs w:val="32"/>
        </w:rPr>
        <w:t>经学校2016年第11次校长办公会研究通过，</w:t>
      </w:r>
      <w:r w:rsidRPr="00FC387C">
        <w:rPr>
          <w:rFonts w:ascii="仿宋_GB2312" w:eastAsia="仿宋_GB2312" w:hint="eastAsia"/>
          <w:sz w:val="32"/>
          <w:szCs w:val="32"/>
        </w:rPr>
        <w:t>现印发给你们，请遵照执行。</w:t>
      </w:r>
    </w:p>
    <w:p w:rsidR="00B60E39" w:rsidRPr="00C40C46" w:rsidRDefault="00B60E39" w:rsidP="00B60E39">
      <w:pPr>
        <w:spacing w:line="680" w:lineRule="exact"/>
        <w:rPr>
          <w:rFonts w:ascii="仿宋_GB2312" w:eastAsia="仿宋_GB2312"/>
          <w:sz w:val="32"/>
          <w:szCs w:val="32"/>
        </w:rPr>
      </w:pPr>
    </w:p>
    <w:p w:rsidR="001773DB" w:rsidRDefault="001773DB" w:rsidP="00B60E39">
      <w:pPr>
        <w:spacing w:line="680" w:lineRule="exact"/>
        <w:rPr>
          <w:rFonts w:ascii="仿宋_GB2312" w:eastAsia="仿宋_GB2312"/>
          <w:sz w:val="32"/>
          <w:szCs w:val="32"/>
        </w:rPr>
      </w:pPr>
    </w:p>
    <w:p w:rsidR="00B60E39" w:rsidRDefault="00B60E39" w:rsidP="00B60E39">
      <w:pPr>
        <w:spacing w:line="680" w:lineRule="exact"/>
        <w:ind w:firstLineChars="1500" w:firstLine="4800"/>
        <w:rPr>
          <w:rFonts w:ascii="仿宋_GB2312" w:eastAsia="仿宋_GB2312"/>
          <w:sz w:val="32"/>
          <w:szCs w:val="32"/>
        </w:rPr>
      </w:pPr>
      <w:r>
        <w:rPr>
          <w:rFonts w:ascii="仿宋_GB2312" w:eastAsia="仿宋_GB2312" w:hint="eastAsia"/>
          <w:sz w:val="32"/>
          <w:szCs w:val="32"/>
        </w:rPr>
        <w:t>哈尔滨工程大学</w:t>
      </w:r>
    </w:p>
    <w:p w:rsidR="00B60E39" w:rsidRDefault="00B60E39" w:rsidP="00B60E39">
      <w:pPr>
        <w:spacing w:line="680" w:lineRule="exact"/>
        <w:ind w:firstLineChars="1500" w:firstLine="4800"/>
        <w:rPr>
          <w:rFonts w:ascii="仿宋_GB2312" w:eastAsia="仿宋_GB2312"/>
          <w:sz w:val="32"/>
          <w:szCs w:val="32"/>
        </w:rPr>
      </w:pPr>
      <w:r>
        <w:rPr>
          <w:rFonts w:ascii="仿宋_GB2312" w:eastAsia="仿宋_GB2312" w:hint="eastAsia"/>
          <w:sz w:val="32"/>
          <w:szCs w:val="32"/>
        </w:rPr>
        <w:t>201</w:t>
      </w:r>
      <w:r w:rsidR="00C40C46">
        <w:rPr>
          <w:rFonts w:ascii="仿宋_GB2312" w:eastAsia="仿宋_GB2312" w:hint="eastAsia"/>
          <w:sz w:val="32"/>
          <w:szCs w:val="32"/>
        </w:rPr>
        <w:t>6</w:t>
      </w:r>
      <w:r>
        <w:rPr>
          <w:rFonts w:ascii="仿宋_GB2312" w:eastAsia="仿宋_GB2312" w:hint="eastAsia"/>
          <w:sz w:val="32"/>
          <w:szCs w:val="32"/>
        </w:rPr>
        <w:t>年</w:t>
      </w:r>
      <w:r w:rsidR="00C40C46">
        <w:rPr>
          <w:rFonts w:ascii="仿宋_GB2312" w:eastAsia="仿宋_GB2312" w:hint="eastAsia"/>
          <w:sz w:val="32"/>
          <w:szCs w:val="32"/>
        </w:rPr>
        <w:t>6</w:t>
      </w:r>
      <w:r>
        <w:rPr>
          <w:rFonts w:ascii="仿宋_GB2312" w:eastAsia="仿宋_GB2312" w:hint="eastAsia"/>
          <w:sz w:val="32"/>
          <w:szCs w:val="32"/>
        </w:rPr>
        <w:t>月</w:t>
      </w:r>
      <w:r w:rsidR="00C40C46">
        <w:rPr>
          <w:rFonts w:ascii="仿宋_GB2312" w:eastAsia="仿宋_GB2312" w:hint="eastAsia"/>
          <w:sz w:val="32"/>
          <w:szCs w:val="32"/>
        </w:rPr>
        <w:t>23</w:t>
      </w:r>
      <w:r>
        <w:rPr>
          <w:rFonts w:ascii="仿宋_GB2312" w:eastAsia="仿宋_GB2312" w:hint="eastAsia"/>
          <w:sz w:val="32"/>
          <w:szCs w:val="32"/>
        </w:rPr>
        <w:t>日</w:t>
      </w:r>
    </w:p>
    <w:p w:rsidR="00C40C46" w:rsidRPr="007C22B7" w:rsidRDefault="00B60E39" w:rsidP="00C40C46">
      <w:pPr>
        <w:adjustRightInd w:val="0"/>
        <w:snapToGrid w:val="0"/>
        <w:spacing w:line="720" w:lineRule="exact"/>
        <w:jc w:val="center"/>
        <w:rPr>
          <w:rFonts w:ascii="方正小标宋简体" w:eastAsia="方正小标宋简体" w:hAnsi="宋体" w:cs="宋体"/>
          <w:kern w:val="0"/>
          <w:sz w:val="44"/>
          <w:szCs w:val="44"/>
        </w:rPr>
      </w:pPr>
      <w:r>
        <w:rPr>
          <w:rFonts w:ascii="方正小标宋简体" w:eastAsia="方正小标宋简体"/>
          <w:sz w:val="44"/>
          <w:szCs w:val="44"/>
        </w:rPr>
        <w:br w:type="page"/>
      </w:r>
      <w:r w:rsidR="00C40C46" w:rsidRPr="007C22B7">
        <w:rPr>
          <w:rFonts w:ascii="方正小标宋简体" w:eastAsia="方正小标宋简体" w:hAnsi="宋体" w:cs="宋体" w:hint="eastAsia"/>
          <w:kern w:val="0"/>
          <w:sz w:val="44"/>
          <w:szCs w:val="44"/>
        </w:rPr>
        <w:lastRenderedPageBreak/>
        <w:t>哈尔滨工程大学科学技术研究档案管理办法</w:t>
      </w:r>
    </w:p>
    <w:p w:rsidR="00C40C46" w:rsidRDefault="00C40C46" w:rsidP="00C40C46">
      <w:pPr>
        <w:spacing w:line="560" w:lineRule="exact"/>
        <w:jc w:val="center"/>
        <w:rPr>
          <w:rFonts w:ascii="黑体" w:eastAsia="黑体" w:hAnsi="宋体"/>
          <w:bCs/>
          <w:color w:val="000000"/>
          <w:sz w:val="32"/>
          <w:szCs w:val="32"/>
        </w:rPr>
      </w:pPr>
    </w:p>
    <w:p w:rsidR="00C40C46" w:rsidRPr="007C22B7" w:rsidRDefault="00C40C46" w:rsidP="004352F5">
      <w:pPr>
        <w:spacing w:afterLines="50" w:line="560" w:lineRule="exact"/>
        <w:jc w:val="center"/>
        <w:rPr>
          <w:rFonts w:ascii="黑体" w:eastAsia="黑体" w:hAnsi="宋体"/>
          <w:bCs/>
          <w:color w:val="000000"/>
          <w:sz w:val="32"/>
          <w:szCs w:val="32"/>
        </w:rPr>
      </w:pPr>
      <w:r w:rsidRPr="007C22B7">
        <w:rPr>
          <w:rFonts w:ascii="黑体" w:eastAsia="黑体" w:hAnsi="宋体" w:hint="eastAsia"/>
          <w:bCs/>
          <w:color w:val="000000"/>
          <w:sz w:val="32"/>
          <w:szCs w:val="32"/>
        </w:rPr>
        <w:t>第一章　总　　则</w:t>
      </w:r>
    </w:p>
    <w:p w:rsidR="00C40C46" w:rsidRPr="007C22B7" w:rsidRDefault="00C40C46" w:rsidP="00C40C46">
      <w:pPr>
        <w:spacing w:line="560" w:lineRule="exact"/>
        <w:ind w:firstLineChars="200" w:firstLine="643"/>
        <w:rPr>
          <w:rFonts w:ascii="仿宋_GB2312" w:eastAsia="仿宋_GB2312" w:hAnsi="宋体"/>
          <w:bCs/>
          <w:color w:val="000000"/>
          <w:sz w:val="32"/>
          <w:szCs w:val="32"/>
        </w:rPr>
      </w:pPr>
      <w:r w:rsidRPr="007C22B7">
        <w:rPr>
          <w:rFonts w:ascii="仿宋_GB2312" w:eastAsia="仿宋_GB2312" w:hAnsi="宋体" w:hint="eastAsia"/>
          <w:b/>
          <w:bCs/>
          <w:color w:val="000000"/>
          <w:sz w:val="32"/>
          <w:szCs w:val="32"/>
        </w:rPr>
        <w:t>第一条</w:t>
      </w:r>
      <w:r w:rsidRPr="007C22B7">
        <w:rPr>
          <w:rFonts w:ascii="仿宋_GB2312" w:eastAsia="仿宋_GB2312" w:hAnsi="宋体" w:hint="eastAsia"/>
          <w:bCs/>
          <w:color w:val="000000"/>
          <w:sz w:val="32"/>
          <w:szCs w:val="32"/>
        </w:rPr>
        <w:t xml:space="preserve">　为加强科学技术研究档案（以下简称科研档案）管理工作，充分发挥科研档案在学校发展和国民经济建设、国防建设中的作用，制定本办法。</w:t>
      </w:r>
    </w:p>
    <w:p w:rsidR="00C40C46" w:rsidRPr="007C22B7" w:rsidRDefault="00C40C46" w:rsidP="00C40C46">
      <w:pPr>
        <w:spacing w:line="560" w:lineRule="exact"/>
        <w:ind w:firstLineChars="200" w:firstLine="643"/>
        <w:rPr>
          <w:rFonts w:ascii="仿宋_GB2312" w:eastAsia="仿宋_GB2312" w:hAnsi="宋体"/>
          <w:bCs/>
          <w:color w:val="000000"/>
          <w:sz w:val="32"/>
          <w:szCs w:val="32"/>
        </w:rPr>
      </w:pPr>
      <w:r w:rsidRPr="007C22B7">
        <w:rPr>
          <w:rFonts w:ascii="仿宋_GB2312" w:eastAsia="仿宋_GB2312" w:hAnsi="宋体" w:hint="eastAsia"/>
          <w:b/>
          <w:bCs/>
          <w:color w:val="000000"/>
          <w:sz w:val="32"/>
          <w:szCs w:val="32"/>
        </w:rPr>
        <w:t>第二条</w:t>
      </w:r>
      <w:r w:rsidRPr="007C22B7">
        <w:rPr>
          <w:rFonts w:ascii="仿宋_GB2312" w:eastAsia="仿宋_GB2312" w:hAnsi="宋体" w:hint="eastAsia"/>
          <w:bCs/>
          <w:color w:val="000000"/>
          <w:sz w:val="32"/>
          <w:szCs w:val="32"/>
        </w:rPr>
        <w:t xml:space="preserve">　本办法所指的科研档案是指学校在科学技术研究过程中形成的具有保存价值的文字、图表、电子文件和声像等不同载体和形式的文件资料。</w:t>
      </w:r>
    </w:p>
    <w:p w:rsidR="00C40C46" w:rsidRPr="007C22B7" w:rsidRDefault="00C40C46" w:rsidP="00C40C46">
      <w:pPr>
        <w:spacing w:line="560" w:lineRule="exact"/>
        <w:ind w:firstLineChars="200" w:firstLine="643"/>
        <w:rPr>
          <w:rFonts w:ascii="仿宋_GB2312" w:eastAsia="仿宋_GB2312" w:hAnsi="宋体"/>
          <w:bCs/>
          <w:color w:val="000000"/>
          <w:sz w:val="32"/>
          <w:szCs w:val="32"/>
        </w:rPr>
      </w:pPr>
      <w:r w:rsidRPr="007C22B7">
        <w:rPr>
          <w:rFonts w:ascii="仿宋_GB2312" w:eastAsia="仿宋_GB2312" w:hAnsi="宋体" w:hint="eastAsia"/>
          <w:b/>
          <w:bCs/>
          <w:color w:val="000000"/>
          <w:sz w:val="32"/>
          <w:szCs w:val="32"/>
        </w:rPr>
        <w:t>第三条</w:t>
      </w:r>
      <w:r w:rsidRPr="007C22B7">
        <w:rPr>
          <w:rFonts w:ascii="仿宋_GB2312" w:eastAsia="仿宋_GB2312" w:hAnsi="宋体" w:hint="eastAsia"/>
          <w:bCs/>
          <w:color w:val="000000"/>
          <w:sz w:val="32"/>
          <w:szCs w:val="32"/>
        </w:rPr>
        <w:t xml:space="preserve">　科研档案工作的基本原则：统一领导、统一管理，完整安全，便于利用。</w:t>
      </w:r>
    </w:p>
    <w:p w:rsidR="00C40C46" w:rsidRPr="007C22B7" w:rsidRDefault="00C40C46" w:rsidP="00C40C46">
      <w:pPr>
        <w:spacing w:line="560" w:lineRule="exact"/>
        <w:ind w:firstLineChars="200" w:firstLine="643"/>
        <w:rPr>
          <w:rFonts w:ascii="仿宋_GB2312" w:eastAsia="仿宋_GB2312" w:hAnsi="宋体"/>
          <w:bCs/>
          <w:color w:val="000000"/>
          <w:sz w:val="32"/>
          <w:szCs w:val="32"/>
        </w:rPr>
      </w:pPr>
      <w:r w:rsidRPr="007C22B7">
        <w:rPr>
          <w:rFonts w:ascii="仿宋_GB2312" w:eastAsia="仿宋_GB2312" w:hAnsi="宋体" w:hint="eastAsia"/>
          <w:b/>
          <w:bCs/>
          <w:color w:val="000000"/>
          <w:sz w:val="32"/>
          <w:szCs w:val="32"/>
        </w:rPr>
        <w:t>第四条</w:t>
      </w:r>
      <w:r w:rsidRPr="007C22B7">
        <w:rPr>
          <w:rFonts w:ascii="仿宋_GB2312" w:eastAsia="仿宋_GB2312" w:hAnsi="宋体" w:hint="eastAsia"/>
          <w:bCs/>
          <w:color w:val="000000"/>
          <w:sz w:val="32"/>
          <w:szCs w:val="32"/>
        </w:rPr>
        <w:t xml:space="preserve">　科研档案工作是科研管理工作的重要组成部分，是科研活动的重要环节。各单位要将科研档案工作纳入科研计划和规划，与科研项目管理和成果管理紧密结合，纳入有关人员（包括科研、科研管理、兼职科研档案管理等人员）的职责范围。</w:t>
      </w:r>
    </w:p>
    <w:p w:rsidR="00C40C46" w:rsidRPr="007C22B7" w:rsidRDefault="00C40C46" w:rsidP="004352F5">
      <w:pPr>
        <w:spacing w:beforeLines="50" w:afterLines="50" w:line="560" w:lineRule="exact"/>
        <w:jc w:val="center"/>
        <w:rPr>
          <w:rFonts w:ascii="黑体" w:eastAsia="黑体" w:hAnsi="宋体"/>
          <w:bCs/>
          <w:color w:val="000000"/>
          <w:sz w:val="32"/>
          <w:szCs w:val="32"/>
        </w:rPr>
      </w:pPr>
      <w:r w:rsidRPr="007C22B7">
        <w:rPr>
          <w:rFonts w:ascii="黑体" w:eastAsia="黑体" w:hAnsi="宋体" w:hint="eastAsia"/>
          <w:bCs/>
          <w:color w:val="000000"/>
          <w:sz w:val="32"/>
          <w:szCs w:val="32"/>
        </w:rPr>
        <w:t>第二章　科研档案管理机构及其职责</w:t>
      </w:r>
    </w:p>
    <w:p w:rsidR="00C40C46" w:rsidRPr="007C22B7" w:rsidRDefault="00C40C46" w:rsidP="00C40C46">
      <w:pPr>
        <w:spacing w:line="560" w:lineRule="exact"/>
        <w:ind w:firstLineChars="200" w:firstLine="643"/>
        <w:rPr>
          <w:rFonts w:ascii="仿宋_GB2312" w:eastAsia="仿宋_GB2312" w:hAnsi="宋体"/>
          <w:bCs/>
          <w:color w:val="000000"/>
          <w:sz w:val="32"/>
          <w:szCs w:val="32"/>
        </w:rPr>
      </w:pPr>
      <w:r w:rsidRPr="007C22B7">
        <w:rPr>
          <w:rFonts w:ascii="仿宋_GB2312" w:eastAsia="仿宋_GB2312" w:hAnsi="宋体" w:hint="eastAsia"/>
          <w:b/>
          <w:bCs/>
          <w:color w:val="000000"/>
          <w:sz w:val="32"/>
          <w:szCs w:val="32"/>
        </w:rPr>
        <w:t xml:space="preserve">第五条　</w:t>
      </w:r>
      <w:r w:rsidRPr="007C22B7">
        <w:rPr>
          <w:rFonts w:ascii="仿宋_GB2312" w:eastAsia="仿宋_GB2312" w:hAnsi="宋体" w:hint="eastAsia"/>
          <w:bCs/>
          <w:color w:val="000000"/>
          <w:sz w:val="32"/>
          <w:szCs w:val="32"/>
        </w:rPr>
        <w:t>档案馆、科学技术研究院（以下简称科研院）、各学院（系、部、中心，以下简称学院）和研究所（项目组）共同构成学校科研档案工作体系，互相配合完成学校科研档案工作任务。</w:t>
      </w:r>
    </w:p>
    <w:p w:rsidR="00C40C46" w:rsidRPr="007C22B7" w:rsidRDefault="00C40C46" w:rsidP="00C40C46">
      <w:pPr>
        <w:spacing w:line="560" w:lineRule="exact"/>
        <w:ind w:firstLineChars="200" w:firstLine="643"/>
        <w:rPr>
          <w:rFonts w:ascii="仿宋_GB2312" w:eastAsia="仿宋_GB2312" w:hAnsi="宋体"/>
          <w:bCs/>
          <w:color w:val="000000"/>
          <w:sz w:val="32"/>
          <w:szCs w:val="32"/>
        </w:rPr>
      </w:pPr>
      <w:r w:rsidRPr="007C22B7">
        <w:rPr>
          <w:rFonts w:ascii="仿宋_GB2312" w:eastAsia="仿宋_GB2312" w:hAnsi="宋体" w:hint="eastAsia"/>
          <w:b/>
          <w:bCs/>
          <w:color w:val="000000"/>
          <w:sz w:val="32"/>
          <w:szCs w:val="32"/>
        </w:rPr>
        <w:t>第六条</w:t>
      </w:r>
      <w:r w:rsidRPr="007C22B7">
        <w:rPr>
          <w:rFonts w:ascii="仿宋_GB2312" w:eastAsia="仿宋_GB2312" w:hAnsi="宋体" w:hint="eastAsia"/>
          <w:bCs/>
          <w:color w:val="000000"/>
          <w:sz w:val="32"/>
          <w:szCs w:val="32"/>
        </w:rPr>
        <w:t xml:space="preserve">　档案馆是学校科研档案工作的主管部门，在科研档案管理中履行如下职责：</w:t>
      </w:r>
    </w:p>
    <w:p w:rsidR="00C40C46" w:rsidRPr="007C22B7" w:rsidRDefault="00C40C46" w:rsidP="00C40C46">
      <w:pPr>
        <w:spacing w:line="560" w:lineRule="exact"/>
        <w:ind w:firstLine="640"/>
        <w:rPr>
          <w:rFonts w:ascii="仿宋_GB2312" w:eastAsia="仿宋_GB2312" w:hAnsi="宋体"/>
          <w:bCs/>
          <w:color w:val="000000"/>
          <w:sz w:val="32"/>
          <w:szCs w:val="32"/>
        </w:rPr>
      </w:pPr>
      <w:r w:rsidRPr="007C22B7">
        <w:rPr>
          <w:rFonts w:ascii="仿宋_GB2312" w:eastAsia="仿宋_GB2312" w:hAnsi="宋体" w:hint="eastAsia"/>
          <w:bCs/>
          <w:color w:val="000000"/>
          <w:sz w:val="32"/>
          <w:szCs w:val="32"/>
        </w:rPr>
        <w:t>（一）负责组织制定学校相关科研档案管理规章制度；</w:t>
      </w:r>
    </w:p>
    <w:p w:rsidR="00C40C46" w:rsidRPr="007C22B7" w:rsidRDefault="00C40C46" w:rsidP="00C40C46">
      <w:pPr>
        <w:spacing w:line="560" w:lineRule="exact"/>
        <w:ind w:firstLine="640"/>
        <w:rPr>
          <w:rFonts w:ascii="仿宋_GB2312" w:eastAsia="仿宋_GB2312" w:hAnsi="宋体"/>
          <w:bCs/>
          <w:color w:val="000000"/>
          <w:sz w:val="32"/>
          <w:szCs w:val="32"/>
        </w:rPr>
      </w:pPr>
      <w:r w:rsidRPr="007C22B7">
        <w:rPr>
          <w:rFonts w:ascii="仿宋_GB2312" w:eastAsia="仿宋_GB2312" w:hAnsi="宋体" w:hint="eastAsia"/>
          <w:bCs/>
          <w:color w:val="000000"/>
          <w:sz w:val="32"/>
          <w:szCs w:val="32"/>
        </w:rPr>
        <w:lastRenderedPageBreak/>
        <w:t>（二）负责指导各学院有关研究所（项目组）和各单位档案员作好科研档案的形成、积累与立卷归档工作；</w:t>
      </w:r>
    </w:p>
    <w:p w:rsidR="00C40C46" w:rsidRPr="007C22B7" w:rsidRDefault="00C40C46" w:rsidP="00C40C46">
      <w:pPr>
        <w:spacing w:line="560" w:lineRule="exact"/>
        <w:ind w:firstLine="640"/>
        <w:rPr>
          <w:rFonts w:ascii="仿宋_GB2312" w:eastAsia="仿宋_GB2312" w:hAnsi="宋体"/>
          <w:bCs/>
          <w:color w:val="000000"/>
          <w:sz w:val="32"/>
          <w:szCs w:val="32"/>
        </w:rPr>
      </w:pPr>
      <w:r w:rsidRPr="007C22B7">
        <w:rPr>
          <w:rFonts w:ascii="仿宋_GB2312" w:eastAsia="仿宋_GB2312" w:hAnsi="宋体" w:hint="eastAsia"/>
          <w:bCs/>
          <w:color w:val="000000"/>
          <w:sz w:val="32"/>
          <w:szCs w:val="32"/>
        </w:rPr>
        <w:t>（三）负责协调配合科研项目的年度归档和档案验收工作；</w:t>
      </w:r>
    </w:p>
    <w:p w:rsidR="00C40C46" w:rsidRPr="007C22B7" w:rsidRDefault="00C40C46" w:rsidP="00C40C46">
      <w:pPr>
        <w:spacing w:line="560" w:lineRule="exact"/>
        <w:ind w:firstLine="640"/>
        <w:rPr>
          <w:rFonts w:ascii="仿宋_GB2312" w:eastAsia="仿宋_GB2312" w:hAnsi="宋体"/>
          <w:bCs/>
          <w:color w:val="000000"/>
          <w:sz w:val="32"/>
          <w:szCs w:val="32"/>
        </w:rPr>
      </w:pPr>
      <w:r w:rsidRPr="007C22B7">
        <w:rPr>
          <w:rFonts w:ascii="仿宋_GB2312" w:eastAsia="仿宋_GB2312" w:hAnsi="宋体" w:hint="eastAsia"/>
          <w:bCs/>
          <w:color w:val="000000"/>
          <w:sz w:val="32"/>
          <w:szCs w:val="32"/>
        </w:rPr>
        <w:t>（四）办理档案材料接收工作，保存和提供利用科研档案。</w:t>
      </w:r>
    </w:p>
    <w:p w:rsidR="00C40C46" w:rsidRPr="007C22B7" w:rsidRDefault="00C40C46" w:rsidP="00C40C46">
      <w:pPr>
        <w:spacing w:line="560" w:lineRule="exact"/>
        <w:ind w:firstLineChars="200" w:firstLine="643"/>
        <w:rPr>
          <w:rFonts w:ascii="仿宋_GB2312" w:eastAsia="仿宋_GB2312" w:hAnsi="宋体"/>
          <w:bCs/>
          <w:color w:val="000000"/>
          <w:sz w:val="32"/>
          <w:szCs w:val="32"/>
        </w:rPr>
      </w:pPr>
      <w:r w:rsidRPr="007C22B7">
        <w:rPr>
          <w:rFonts w:ascii="仿宋_GB2312" w:eastAsia="仿宋_GB2312" w:hAnsi="宋体" w:hint="eastAsia"/>
          <w:b/>
          <w:bCs/>
          <w:color w:val="000000"/>
          <w:sz w:val="32"/>
          <w:szCs w:val="32"/>
        </w:rPr>
        <w:t>第七条</w:t>
      </w:r>
      <w:r w:rsidRPr="007C22B7">
        <w:rPr>
          <w:rFonts w:ascii="仿宋_GB2312" w:eastAsia="仿宋_GB2312" w:hAnsi="宋体" w:hint="eastAsia"/>
          <w:bCs/>
          <w:color w:val="000000"/>
          <w:sz w:val="32"/>
          <w:szCs w:val="32"/>
        </w:rPr>
        <w:t xml:space="preserve">　科研院是学校科研工作的主管部门，在科研档案管理中履行如下职责：</w:t>
      </w:r>
    </w:p>
    <w:p w:rsidR="00C40C46" w:rsidRPr="007C22B7" w:rsidRDefault="00C40C46" w:rsidP="00C40C46">
      <w:pPr>
        <w:spacing w:line="560" w:lineRule="exact"/>
        <w:ind w:firstLineChars="200" w:firstLine="640"/>
        <w:rPr>
          <w:rFonts w:ascii="仿宋_GB2312" w:eastAsia="仿宋_GB2312" w:hAnsi="宋体"/>
          <w:bCs/>
          <w:color w:val="000000"/>
          <w:sz w:val="32"/>
          <w:szCs w:val="32"/>
        </w:rPr>
      </w:pPr>
      <w:r w:rsidRPr="007C22B7">
        <w:rPr>
          <w:rFonts w:ascii="仿宋_GB2312" w:eastAsia="仿宋_GB2312" w:hAnsi="宋体" w:hint="eastAsia"/>
          <w:bCs/>
          <w:color w:val="000000"/>
          <w:sz w:val="32"/>
          <w:szCs w:val="32"/>
        </w:rPr>
        <w:t>（一）负责组织形成并逐步完善学校“各类科研项目归档材料清单”；</w:t>
      </w:r>
    </w:p>
    <w:p w:rsidR="00C40C46" w:rsidRPr="007C22B7" w:rsidRDefault="00C40C46" w:rsidP="00C40C46">
      <w:pPr>
        <w:spacing w:line="560" w:lineRule="exact"/>
        <w:ind w:firstLineChars="200" w:firstLine="640"/>
        <w:rPr>
          <w:rFonts w:ascii="仿宋_GB2312" w:eastAsia="仿宋_GB2312" w:hAnsi="宋体"/>
          <w:bCs/>
          <w:color w:val="000000"/>
          <w:sz w:val="32"/>
          <w:szCs w:val="32"/>
        </w:rPr>
      </w:pPr>
      <w:r w:rsidRPr="007C22B7">
        <w:rPr>
          <w:rFonts w:ascii="仿宋_GB2312" w:eastAsia="仿宋_GB2312" w:hAnsi="宋体" w:hint="eastAsia"/>
          <w:bCs/>
          <w:color w:val="000000"/>
          <w:sz w:val="32"/>
          <w:szCs w:val="32"/>
        </w:rPr>
        <w:t>（二）定期完成科研工作管理类文件的归档工作；</w:t>
      </w:r>
    </w:p>
    <w:p w:rsidR="00C40C46" w:rsidRPr="007C22B7" w:rsidRDefault="00C40C46" w:rsidP="00C40C46">
      <w:pPr>
        <w:spacing w:line="560" w:lineRule="exact"/>
        <w:ind w:firstLineChars="200" w:firstLine="640"/>
        <w:rPr>
          <w:rFonts w:ascii="仿宋_GB2312" w:eastAsia="仿宋_GB2312" w:hAnsi="宋体"/>
          <w:bCs/>
          <w:color w:val="000000"/>
          <w:sz w:val="32"/>
          <w:szCs w:val="32"/>
        </w:rPr>
      </w:pPr>
      <w:r w:rsidRPr="007C22B7">
        <w:rPr>
          <w:rFonts w:ascii="仿宋_GB2312" w:eastAsia="仿宋_GB2312" w:hint="eastAsia"/>
          <w:sz w:val="32"/>
          <w:szCs w:val="32"/>
        </w:rPr>
        <w:t>（三）</w:t>
      </w:r>
      <w:r w:rsidRPr="007C22B7">
        <w:rPr>
          <w:rFonts w:ascii="仿宋_GB2312" w:eastAsia="仿宋_GB2312" w:hAnsi="宋体" w:hint="eastAsia"/>
          <w:bCs/>
          <w:color w:val="000000"/>
          <w:sz w:val="32"/>
          <w:szCs w:val="32"/>
        </w:rPr>
        <w:t>在项目经费拨款、项目验收、经费结算前，审核项目档案的归档或验收情况。</w:t>
      </w:r>
    </w:p>
    <w:p w:rsidR="00C40C46" w:rsidRPr="007C22B7" w:rsidRDefault="00C40C46" w:rsidP="00C40C46">
      <w:pPr>
        <w:spacing w:line="560" w:lineRule="exact"/>
        <w:ind w:firstLineChars="200" w:firstLine="643"/>
        <w:rPr>
          <w:rFonts w:ascii="仿宋_GB2312" w:eastAsia="仿宋_GB2312" w:hAnsi="宋体"/>
          <w:bCs/>
          <w:color w:val="000000"/>
          <w:sz w:val="32"/>
          <w:szCs w:val="32"/>
        </w:rPr>
      </w:pPr>
      <w:r w:rsidRPr="007C22B7">
        <w:rPr>
          <w:rFonts w:ascii="仿宋_GB2312" w:eastAsia="仿宋_GB2312" w:hAnsi="宋体" w:hint="eastAsia"/>
          <w:b/>
          <w:bCs/>
          <w:color w:val="000000"/>
          <w:sz w:val="32"/>
          <w:szCs w:val="32"/>
        </w:rPr>
        <w:t>第八条</w:t>
      </w:r>
      <w:r w:rsidRPr="007C22B7">
        <w:rPr>
          <w:rFonts w:ascii="仿宋_GB2312" w:eastAsia="仿宋_GB2312" w:hAnsi="宋体" w:hint="eastAsia"/>
          <w:bCs/>
          <w:color w:val="000000"/>
          <w:sz w:val="32"/>
          <w:szCs w:val="32"/>
        </w:rPr>
        <w:t xml:space="preserve">　各学院是科研项目的主要承担单位，在科研档案管理中履行如下职责：</w:t>
      </w:r>
    </w:p>
    <w:p w:rsidR="00C40C46" w:rsidRPr="007C22B7" w:rsidRDefault="00C40C46" w:rsidP="00C40C46">
      <w:pPr>
        <w:spacing w:line="560" w:lineRule="exact"/>
        <w:ind w:firstLineChars="200" w:firstLine="640"/>
        <w:rPr>
          <w:rFonts w:ascii="仿宋_GB2312" w:eastAsia="仿宋_GB2312" w:hAnsi="宋体"/>
          <w:bCs/>
          <w:color w:val="000000"/>
          <w:sz w:val="32"/>
          <w:szCs w:val="32"/>
        </w:rPr>
      </w:pPr>
      <w:r w:rsidRPr="007C22B7">
        <w:rPr>
          <w:rFonts w:ascii="仿宋_GB2312" w:eastAsia="仿宋_GB2312" w:hAnsi="宋体" w:hint="eastAsia"/>
          <w:bCs/>
          <w:color w:val="000000"/>
          <w:sz w:val="32"/>
          <w:szCs w:val="32"/>
        </w:rPr>
        <w:t>（一）协助档案馆作好本学院科研档案管理的协调工作；</w:t>
      </w:r>
    </w:p>
    <w:p w:rsidR="00C40C46" w:rsidRPr="007C22B7" w:rsidRDefault="00C40C46" w:rsidP="00C40C46">
      <w:pPr>
        <w:spacing w:line="560" w:lineRule="exact"/>
        <w:ind w:firstLineChars="200" w:firstLine="640"/>
        <w:rPr>
          <w:rFonts w:ascii="仿宋_GB2312" w:eastAsia="仿宋_GB2312" w:hAnsi="宋体"/>
          <w:bCs/>
          <w:color w:val="000000"/>
          <w:sz w:val="32"/>
          <w:szCs w:val="32"/>
        </w:rPr>
      </w:pPr>
      <w:r w:rsidRPr="007C22B7">
        <w:rPr>
          <w:rFonts w:ascii="仿宋_GB2312" w:eastAsia="仿宋_GB2312" w:hAnsi="宋体" w:hint="eastAsia"/>
          <w:bCs/>
          <w:color w:val="000000"/>
          <w:sz w:val="32"/>
          <w:szCs w:val="32"/>
        </w:rPr>
        <w:t>（二）督促本学院科研档案归档工作，监督、检查在研项目的档案工作。</w:t>
      </w:r>
    </w:p>
    <w:p w:rsidR="00C40C46" w:rsidRPr="007C22B7" w:rsidRDefault="00C40C46" w:rsidP="00C40C46">
      <w:pPr>
        <w:spacing w:line="560" w:lineRule="exact"/>
        <w:ind w:firstLineChars="200" w:firstLine="643"/>
        <w:rPr>
          <w:rFonts w:ascii="仿宋_GB2312" w:eastAsia="仿宋_GB2312" w:hAnsi="宋体"/>
          <w:bCs/>
          <w:color w:val="000000"/>
          <w:sz w:val="32"/>
          <w:szCs w:val="32"/>
        </w:rPr>
      </w:pPr>
      <w:r w:rsidRPr="007C22B7">
        <w:rPr>
          <w:rFonts w:ascii="仿宋_GB2312" w:eastAsia="仿宋_GB2312" w:hAnsi="宋体" w:hint="eastAsia"/>
          <w:b/>
          <w:bCs/>
          <w:color w:val="000000"/>
          <w:sz w:val="32"/>
          <w:szCs w:val="32"/>
        </w:rPr>
        <w:t>第九条</w:t>
      </w:r>
      <w:r w:rsidRPr="007C22B7">
        <w:rPr>
          <w:rFonts w:ascii="仿宋_GB2312" w:eastAsia="仿宋_GB2312" w:hAnsi="宋体" w:hint="eastAsia"/>
          <w:bCs/>
          <w:color w:val="000000"/>
          <w:sz w:val="32"/>
          <w:szCs w:val="32"/>
        </w:rPr>
        <w:t xml:space="preserve">　各研究所（项目组）是学校科研档案的主要来源，项目负责人是科研档案管理的第一直接责任人，要确保每一项科研活动归档文件材料完整、准确、系统、安全和有效，在科研档案管理中履行如下职责：</w:t>
      </w:r>
    </w:p>
    <w:p w:rsidR="00C40C46" w:rsidRPr="007C22B7" w:rsidRDefault="00C40C46" w:rsidP="00C40C46">
      <w:pPr>
        <w:spacing w:line="560" w:lineRule="exact"/>
        <w:ind w:firstLineChars="200" w:firstLine="640"/>
        <w:rPr>
          <w:rFonts w:ascii="仿宋_GB2312" w:eastAsia="仿宋_GB2312" w:hAnsi="宋体"/>
          <w:bCs/>
          <w:color w:val="000000"/>
          <w:sz w:val="32"/>
          <w:szCs w:val="32"/>
        </w:rPr>
      </w:pPr>
      <w:r w:rsidRPr="007C22B7">
        <w:rPr>
          <w:rFonts w:ascii="仿宋_GB2312" w:eastAsia="仿宋_GB2312" w:hAnsi="宋体" w:hint="eastAsia"/>
          <w:bCs/>
          <w:color w:val="000000"/>
          <w:sz w:val="32"/>
          <w:szCs w:val="32"/>
        </w:rPr>
        <w:t>（一）负责本部门科研档案工作，在科研项目立项时，确定１名文件保管员；</w:t>
      </w:r>
    </w:p>
    <w:p w:rsidR="00C40C46" w:rsidRPr="007C22B7" w:rsidRDefault="00C40C46" w:rsidP="00C40C46">
      <w:pPr>
        <w:spacing w:line="560" w:lineRule="exact"/>
        <w:ind w:firstLineChars="200" w:firstLine="640"/>
        <w:rPr>
          <w:rFonts w:ascii="仿宋_GB2312" w:eastAsia="仿宋_GB2312" w:hAnsi="宋体"/>
          <w:bCs/>
          <w:color w:val="000000"/>
          <w:sz w:val="32"/>
          <w:szCs w:val="32"/>
        </w:rPr>
      </w:pPr>
      <w:r w:rsidRPr="007C22B7">
        <w:rPr>
          <w:rFonts w:ascii="仿宋_GB2312" w:eastAsia="仿宋_GB2312" w:hAnsi="宋体" w:hint="eastAsia"/>
          <w:bCs/>
          <w:color w:val="000000"/>
          <w:sz w:val="32"/>
          <w:szCs w:val="32"/>
        </w:rPr>
        <w:t>（二）负责组织从项目立项起整个科研过程中形成的全部文件材料的收集、保管与整理。</w:t>
      </w:r>
    </w:p>
    <w:p w:rsidR="00C40C46" w:rsidRPr="007C22B7" w:rsidRDefault="00C40C46" w:rsidP="00C40C46">
      <w:pPr>
        <w:spacing w:line="560" w:lineRule="exact"/>
        <w:ind w:firstLineChars="200" w:firstLine="640"/>
        <w:rPr>
          <w:rFonts w:ascii="仿宋_GB2312" w:eastAsia="仿宋_GB2312" w:hAnsi="宋体"/>
          <w:bCs/>
          <w:color w:val="000000"/>
          <w:sz w:val="32"/>
          <w:szCs w:val="32"/>
        </w:rPr>
      </w:pPr>
      <w:r w:rsidRPr="007C22B7">
        <w:rPr>
          <w:rFonts w:ascii="仿宋_GB2312" w:eastAsia="仿宋_GB2312" w:hAnsi="宋体" w:hint="eastAsia"/>
          <w:bCs/>
          <w:color w:val="000000"/>
          <w:sz w:val="32"/>
          <w:szCs w:val="32"/>
        </w:rPr>
        <w:t>（三）接受学院和档案馆对项目档案材料的质量和积累情况</w:t>
      </w:r>
      <w:r w:rsidRPr="007C22B7">
        <w:rPr>
          <w:rFonts w:ascii="仿宋_GB2312" w:eastAsia="仿宋_GB2312" w:hAnsi="宋体" w:hint="eastAsia"/>
          <w:bCs/>
          <w:color w:val="000000"/>
          <w:sz w:val="32"/>
          <w:szCs w:val="32"/>
        </w:rPr>
        <w:lastRenderedPageBreak/>
        <w:t>的监督检查，按照学校归档管理要求进行归档；</w:t>
      </w:r>
    </w:p>
    <w:p w:rsidR="00C40C46" w:rsidRPr="007C22B7" w:rsidRDefault="00C40C46" w:rsidP="00C40C46">
      <w:pPr>
        <w:spacing w:line="560" w:lineRule="exact"/>
        <w:ind w:firstLineChars="200" w:firstLine="640"/>
        <w:rPr>
          <w:rFonts w:ascii="仿宋_GB2312" w:eastAsia="仿宋_GB2312" w:hAnsi="宋体"/>
          <w:bCs/>
          <w:color w:val="000000"/>
          <w:sz w:val="32"/>
          <w:szCs w:val="32"/>
        </w:rPr>
      </w:pPr>
      <w:r w:rsidRPr="007C22B7">
        <w:rPr>
          <w:rFonts w:ascii="仿宋_GB2312" w:eastAsia="仿宋_GB2312" w:hAnsi="宋体" w:hint="eastAsia"/>
          <w:bCs/>
          <w:color w:val="000000"/>
          <w:sz w:val="32"/>
          <w:szCs w:val="32"/>
        </w:rPr>
        <w:t>（四）按照项目甲方或学校要求，组织开展档案验收工作。</w:t>
      </w:r>
    </w:p>
    <w:p w:rsidR="00C40C46" w:rsidRPr="007C22B7" w:rsidRDefault="00C40C46" w:rsidP="00C40C46">
      <w:pPr>
        <w:spacing w:line="560" w:lineRule="exact"/>
        <w:ind w:firstLineChars="200" w:firstLine="643"/>
        <w:rPr>
          <w:rFonts w:ascii="仿宋_GB2312" w:eastAsia="仿宋_GB2312" w:hAnsi="宋体"/>
          <w:bCs/>
          <w:color w:val="000000"/>
          <w:sz w:val="32"/>
          <w:szCs w:val="32"/>
        </w:rPr>
      </w:pPr>
      <w:r w:rsidRPr="007C22B7">
        <w:rPr>
          <w:rFonts w:ascii="仿宋_GB2312" w:eastAsia="仿宋_GB2312" w:hAnsi="宋体" w:hint="eastAsia"/>
          <w:b/>
          <w:bCs/>
          <w:color w:val="000000"/>
          <w:sz w:val="32"/>
          <w:szCs w:val="32"/>
        </w:rPr>
        <w:t>第十条</w:t>
      </w:r>
      <w:r w:rsidRPr="007C22B7">
        <w:rPr>
          <w:rFonts w:ascii="仿宋_GB2312" w:eastAsia="仿宋_GB2312" w:hAnsi="宋体" w:hint="eastAsia"/>
          <w:bCs/>
          <w:color w:val="000000"/>
          <w:sz w:val="32"/>
          <w:szCs w:val="32"/>
        </w:rPr>
        <w:t xml:space="preserve">　有关单位要把科研档案工作列入本单位的发展计划，在经费、库房、设备和人员配备等工作条件上给予保证，确保本单位待归档的科研文件材料等得以妥善保管。</w:t>
      </w:r>
    </w:p>
    <w:p w:rsidR="00C40C46" w:rsidRPr="007C22B7" w:rsidRDefault="00C40C46" w:rsidP="004352F5">
      <w:pPr>
        <w:spacing w:beforeLines="50" w:afterLines="50" w:line="560" w:lineRule="exact"/>
        <w:jc w:val="center"/>
        <w:rPr>
          <w:rFonts w:ascii="黑体" w:eastAsia="黑体" w:hAnsi="宋体"/>
          <w:bCs/>
          <w:color w:val="000000"/>
          <w:sz w:val="32"/>
          <w:szCs w:val="32"/>
        </w:rPr>
      </w:pPr>
      <w:r w:rsidRPr="007C22B7">
        <w:rPr>
          <w:rFonts w:ascii="黑体" w:eastAsia="黑体" w:hAnsi="宋体" w:hint="eastAsia"/>
          <w:bCs/>
          <w:color w:val="000000"/>
          <w:sz w:val="32"/>
          <w:szCs w:val="32"/>
        </w:rPr>
        <w:t>第三章　科研档案的归档范围</w:t>
      </w:r>
    </w:p>
    <w:p w:rsidR="00C40C46" w:rsidRPr="007C22B7" w:rsidRDefault="00C40C46" w:rsidP="00C40C46">
      <w:pPr>
        <w:spacing w:line="560" w:lineRule="exact"/>
        <w:ind w:firstLineChars="200" w:firstLine="643"/>
        <w:rPr>
          <w:rFonts w:ascii="仿宋_GB2312" w:eastAsia="仿宋_GB2312" w:hAnsi="宋体"/>
          <w:bCs/>
          <w:color w:val="000000"/>
          <w:sz w:val="32"/>
          <w:szCs w:val="32"/>
        </w:rPr>
      </w:pPr>
      <w:r w:rsidRPr="007C22B7">
        <w:rPr>
          <w:rFonts w:ascii="仿宋_GB2312" w:eastAsia="仿宋_GB2312" w:hAnsi="宋体" w:hint="eastAsia"/>
          <w:b/>
          <w:bCs/>
          <w:color w:val="000000"/>
          <w:sz w:val="32"/>
          <w:szCs w:val="32"/>
        </w:rPr>
        <w:t xml:space="preserve">第十一条　</w:t>
      </w:r>
      <w:r w:rsidRPr="007C22B7">
        <w:rPr>
          <w:rFonts w:ascii="仿宋_GB2312" w:eastAsia="仿宋_GB2312" w:hAnsi="宋体" w:hint="eastAsia"/>
          <w:bCs/>
          <w:color w:val="000000"/>
          <w:sz w:val="32"/>
          <w:szCs w:val="32"/>
        </w:rPr>
        <w:t>按照学校科研项目管理分类，科研项目执行过程的档案采取分类归档要求，分类如下：</w:t>
      </w:r>
    </w:p>
    <w:p w:rsidR="00C40C46" w:rsidRPr="007C22B7" w:rsidRDefault="00C40C46" w:rsidP="00C40C46">
      <w:pPr>
        <w:spacing w:line="560" w:lineRule="exact"/>
        <w:ind w:firstLineChars="200" w:firstLine="640"/>
        <w:rPr>
          <w:rFonts w:ascii="仿宋_GB2312" w:eastAsia="仿宋_GB2312" w:hAnsi="宋体"/>
          <w:bCs/>
          <w:color w:val="000000"/>
          <w:sz w:val="32"/>
          <w:szCs w:val="32"/>
        </w:rPr>
      </w:pPr>
      <w:r w:rsidRPr="007C22B7">
        <w:rPr>
          <w:rFonts w:ascii="仿宋_GB2312" w:eastAsia="仿宋_GB2312" w:hAnsi="宋体" w:hint="eastAsia"/>
          <w:bCs/>
          <w:color w:val="000000"/>
          <w:sz w:val="32"/>
          <w:szCs w:val="32"/>
        </w:rPr>
        <w:t>（一）基础类科研项目（Ⅰ类科研项目）归档；</w:t>
      </w:r>
    </w:p>
    <w:p w:rsidR="00C40C46" w:rsidRPr="007C22B7" w:rsidRDefault="00C40C46" w:rsidP="00C40C46">
      <w:pPr>
        <w:spacing w:line="560" w:lineRule="exact"/>
        <w:ind w:firstLineChars="200" w:firstLine="640"/>
        <w:rPr>
          <w:rFonts w:ascii="仿宋_GB2312" w:eastAsia="仿宋_GB2312" w:hAnsi="宋体"/>
          <w:bCs/>
          <w:color w:val="000000"/>
          <w:sz w:val="32"/>
          <w:szCs w:val="32"/>
        </w:rPr>
      </w:pPr>
      <w:r w:rsidRPr="007C22B7">
        <w:rPr>
          <w:rFonts w:ascii="仿宋_GB2312" w:eastAsia="仿宋_GB2312" w:hAnsi="宋体" w:hint="eastAsia"/>
          <w:bCs/>
          <w:color w:val="000000"/>
          <w:sz w:val="32"/>
          <w:szCs w:val="32"/>
        </w:rPr>
        <w:t>（二）研制类科研项目（Ⅱ类科研项目）归档；</w:t>
      </w:r>
    </w:p>
    <w:p w:rsidR="00C40C46" w:rsidRPr="007C22B7" w:rsidRDefault="00C40C46" w:rsidP="00C40C46">
      <w:pPr>
        <w:spacing w:line="560" w:lineRule="exact"/>
        <w:ind w:firstLineChars="200" w:firstLine="640"/>
        <w:rPr>
          <w:rFonts w:ascii="仿宋_GB2312" w:eastAsia="仿宋_GB2312" w:hAnsi="宋体"/>
          <w:bCs/>
          <w:color w:val="000000"/>
          <w:sz w:val="32"/>
          <w:szCs w:val="32"/>
        </w:rPr>
      </w:pPr>
      <w:r w:rsidRPr="007C22B7">
        <w:rPr>
          <w:rFonts w:ascii="仿宋_GB2312" w:eastAsia="仿宋_GB2312" w:hAnsi="宋体" w:hint="eastAsia"/>
          <w:bCs/>
          <w:color w:val="000000"/>
          <w:sz w:val="32"/>
          <w:szCs w:val="32"/>
        </w:rPr>
        <w:t>（三）产品类科研项目（Ⅲ类科研项目）归档。</w:t>
      </w:r>
    </w:p>
    <w:p w:rsidR="00C40C46" w:rsidRPr="007C22B7" w:rsidRDefault="00C40C46" w:rsidP="00C40C46">
      <w:pPr>
        <w:spacing w:line="560" w:lineRule="exact"/>
        <w:ind w:firstLineChars="200" w:firstLine="643"/>
        <w:rPr>
          <w:rFonts w:ascii="仿宋_GB2312" w:eastAsia="仿宋_GB2312" w:hAnsi="宋体"/>
          <w:bCs/>
          <w:color w:val="000000"/>
          <w:sz w:val="32"/>
          <w:szCs w:val="32"/>
        </w:rPr>
      </w:pPr>
      <w:r w:rsidRPr="007C22B7">
        <w:rPr>
          <w:rFonts w:ascii="仿宋_GB2312" w:eastAsia="仿宋_GB2312" w:hAnsi="宋体" w:hint="eastAsia"/>
          <w:b/>
          <w:bCs/>
          <w:color w:val="000000"/>
          <w:sz w:val="32"/>
          <w:szCs w:val="32"/>
        </w:rPr>
        <w:t>第十二条</w:t>
      </w:r>
      <w:r w:rsidRPr="007C22B7">
        <w:rPr>
          <w:rFonts w:ascii="仿宋_GB2312" w:eastAsia="仿宋_GB2312" w:hAnsi="宋体" w:hint="eastAsia"/>
          <w:bCs/>
          <w:color w:val="000000"/>
          <w:sz w:val="32"/>
          <w:szCs w:val="32"/>
        </w:rPr>
        <w:t xml:space="preserve">　归档责任与归档范围。</w:t>
      </w:r>
    </w:p>
    <w:p w:rsidR="00C40C46" w:rsidRPr="007C22B7" w:rsidRDefault="00C40C46" w:rsidP="00C40C46">
      <w:pPr>
        <w:spacing w:line="560" w:lineRule="exact"/>
        <w:ind w:firstLineChars="200" w:firstLine="640"/>
        <w:rPr>
          <w:rFonts w:ascii="仿宋_GB2312" w:eastAsia="仿宋_GB2312" w:hAnsi="宋体"/>
          <w:bCs/>
          <w:color w:val="000000"/>
          <w:sz w:val="32"/>
          <w:szCs w:val="32"/>
        </w:rPr>
      </w:pPr>
      <w:r w:rsidRPr="007C22B7">
        <w:rPr>
          <w:rFonts w:ascii="仿宋_GB2312" w:eastAsia="仿宋_GB2312" w:hAnsi="宋体" w:hint="eastAsia"/>
          <w:bCs/>
          <w:color w:val="000000"/>
          <w:sz w:val="32"/>
          <w:szCs w:val="32"/>
        </w:rPr>
        <w:t>（一）科研院负责归档：科研管理类文件材料、知识产权（含专利、软件著作权）材料和其它成果管理阶段的档案材料（具体归档范围见附件第一部分“科研工作管理类文件归档范围及期限”和第三部分“科研项目成果管理阶段归档范围”）。</w:t>
      </w:r>
    </w:p>
    <w:p w:rsidR="00C40C46" w:rsidRPr="007C22B7" w:rsidRDefault="00C40C46" w:rsidP="00C40C46">
      <w:pPr>
        <w:spacing w:line="560" w:lineRule="exact"/>
        <w:ind w:firstLineChars="200" w:firstLine="640"/>
        <w:rPr>
          <w:rFonts w:ascii="仿宋_GB2312" w:eastAsia="仿宋_GB2312" w:hAnsi="宋体"/>
          <w:bCs/>
          <w:color w:val="000000"/>
          <w:sz w:val="32"/>
          <w:szCs w:val="32"/>
        </w:rPr>
      </w:pPr>
      <w:r w:rsidRPr="007C22B7">
        <w:rPr>
          <w:rFonts w:ascii="仿宋_GB2312" w:eastAsia="仿宋_GB2312" w:hAnsi="宋体" w:hint="eastAsia"/>
          <w:bCs/>
          <w:color w:val="000000"/>
          <w:sz w:val="32"/>
          <w:szCs w:val="32"/>
        </w:rPr>
        <w:t>（二）研究所（项目组）按照所承担科研项目不同类别，负责归档：项目实施阶段的档案材料（具体归档范围见附件第二部分“科研项目实施阶段归档范围”）。</w:t>
      </w:r>
    </w:p>
    <w:p w:rsidR="00C40C46" w:rsidRDefault="00C40C46" w:rsidP="00C40C46">
      <w:pPr>
        <w:spacing w:line="560" w:lineRule="exact"/>
        <w:ind w:firstLineChars="200" w:firstLine="640"/>
        <w:rPr>
          <w:rFonts w:ascii="仿宋_GB2312" w:eastAsia="仿宋_GB2312" w:hAnsi="宋体"/>
          <w:bCs/>
          <w:color w:val="000000"/>
          <w:sz w:val="32"/>
          <w:szCs w:val="32"/>
        </w:rPr>
      </w:pPr>
      <w:r w:rsidRPr="007C22B7">
        <w:rPr>
          <w:rFonts w:ascii="仿宋_GB2312" w:eastAsia="仿宋_GB2312" w:hAnsi="宋体" w:hint="eastAsia"/>
          <w:bCs/>
          <w:color w:val="000000"/>
          <w:sz w:val="32"/>
          <w:szCs w:val="32"/>
        </w:rPr>
        <w:t>（三）与外单位协作完成的项目中，由学校抓总的项目，研究所（项目组）负责收集整个项目的全部科研档案材料并完成归档；学校作为参研单位的项目，研究所（项目组）负责归档学校承担部分的科研档案材料。</w:t>
      </w:r>
    </w:p>
    <w:p w:rsidR="00C40C46" w:rsidRPr="007C22B7" w:rsidRDefault="00C40C46" w:rsidP="00C40C46">
      <w:pPr>
        <w:spacing w:line="560" w:lineRule="exact"/>
        <w:ind w:firstLineChars="200" w:firstLine="640"/>
        <w:rPr>
          <w:rFonts w:ascii="仿宋_GB2312" w:eastAsia="仿宋_GB2312" w:hAnsi="宋体"/>
          <w:bCs/>
          <w:color w:val="000000"/>
          <w:sz w:val="32"/>
          <w:szCs w:val="32"/>
        </w:rPr>
      </w:pPr>
    </w:p>
    <w:p w:rsidR="00C40C46" w:rsidRPr="007C22B7" w:rsidRDefault="00C40C46" w:rsidP="004352F5">
      <w:pPr>
        <w:spacing w:beforeLines="50" w:afterLines="50" w:line="560" w:lineRule="exact"/>
        <w:jc w:val="center"/>
        <w:rPr>
          <w:rFonts w:ascii="黑体" w:eastAsia="黑体" w:hAnsi="宋体"/>
          <w:bCs/>
          <w:color w:val="000000"/>
          <w:sz w:val="32"/>
          <w:szCs w:val="32"/>
        </w:rPr>
      </w:pPr>
      <w:r w:rsidRPr="007C22B7">
        <w:rPr>
          <w:rFonts w:ascii="黑体" w:eastAsia="黑体" w:hAnsi="宋体" w:hint="eastAsia"/>
          <w:bCs/>
          <w:color w:val="000000"/>
          <w:sz w:val="32"/>
          <w:szCs w:val="32"/>
        </w:rPr>
        <w:lastRenderedPageBreak/>
        <w:t>第四章 科研档案的归档要求</w:t>
      </w:r>
    </w:p>
    <w:p w:rsidR="00C40C46" w:rsidRPr="007C22B7" w:rsidRDefault="00C40C46" w:rsidP="00C40C46">
      <w:pPr>
        <w:spacing w:line="550" w:lineRule="exact"/>
        <w:ind w:firstLineChars="200" w:firstLine="643"/>
        <w:rPr>
          <w:rFonts w:ascii="仿宋_GB2312" w:eastAsia="仿宋_GB2312" w:hAnsi="宋体"/>
          <w:bCs/>
          <w:color w:val="000000"/>
          <w:sz w:val="32"/>
          <w:szCs w:val="32"/>
        </w:rPr>
      </w:pPr>
      <w:r w:rsidRPr="007C22B7">
        <w:rPr>
          <w:rFonts w:ascii="仿宋_GB2312" w:eastAsia="仿宋_GB2312" w:hAnsi="宋体" w:hint="eastAsia"/>
          <w:b/>
          <w:bCs/>
          <w:color w:val="000000"/>
          <w:sz w:val="32"/>
          <w:szCs w:val="32"/>
        </w:rPr>
        <w:t xml:space="preserve">第十三条　</w:t>
      </w:r>
      <w:r w:rsidRPr="007C22B7">
        <w:rPr>
          <w:rFonts w:ascii="仿宋_GB2312" w:eastAsia="仿宋_GB2312" w:hAnsi="宋体" w:hint="eastAsia"/>
          <w:bCs/>
          <w:color w:val="000000"/>
          <w:sz w:val="32"/>
          <w:szCs w:val="32"/>
        </w:rPr>
        <w:t>科研档案的载体质量要求。</w:t>
      </w:r>
    </w:p>
    <w:p w:rsidR="00C40C46" w:rsidRPr="007C22B7" w:rsidRDefault="00C40C46" w:rsidP="00C40C46">
      <w:pPr>
        <w:spacing w:line="550" w:lineRule="exact"/>
        <w:ind w:firstLineChars="200" w:firstLine="640"/>
        <w:rPr>
          <w:rFonts w:ascii="仿宋_GB2312" w:eastAsia="仿宋_GB2312" w:hAnsi="宋体"/>
          <w:bCs/>
          <w:color w:val="000000"/>
          <w:sz w:val="32"/>
          <w:szCs w:val="32"/>
        </w:rPr>
      </w:pPr>
      <w:r w:rsidRPr="007C22B7">
        <w:rPr>
          <w:rFonts w:ascii="仿宋_GB2312" w:eastAsia="仿宋_GB2312" w:hAnsi="宋体" w:hint="eastAsia"/>
          <w:bCs/>
          <w:color w:val="000000"/>
          <w:sz w:val="32"/>
          <w:szCs w:val="32"/>
        </w:rPr>
        <w:t>（一）归档的科研档案材料必须是原件（定稿）。如果确无原件归档，应附情况说明。</w:t>
      </w:r>
    </w:p>
    <w:p w:rsidR="00C40C46" w:rsidRPr="007C22B7" w:rsidRDefault="00C40C46" w:rsidP="00C40C46">
      <w:pPr>
        <w:spacing w:line="550" w:lineRule="exact"/>
        <w:ind w:firstLineChars="200" w:firstLine="640"/>
        <w:rPr>
          <w:rFonts w:ascii="仿宋_GB2312" w:eastAsia="仿宋_GB2312" w:hAnsi="宋体"/>
          <w:bCs/>
          <w:color w:val="000000"/>
          <w:sz w:val="32"/>
          <w:szCs w:val="32"/>
        </w:rPr>
      </w:pPr>
      <w:r w:rsidRPr="007C22B7">
        <w:rPr>
          <w:rFonts w:ascii="仿宋_GB2312" w:eastAsia="仿宋_GB2312" w:hAnsi="宋体" w:hint="eastAsia"/>
          <w:bCs/>
          <w:color w:val="000000"/>
          <w:sz w:val="32"/>
          <w:szCs w:val="32"/>
        </w:rPr>
        <w:t>（二）归档范围内的文件材料的载体和记录材料应符合耐久性要求，不能使用热敏纸，不能使用铅笔、圆珠笔、红墨水、纯蓝墨水、复写纸等书写文件，电子文件载体（磁盘或光盘）使用优质产品。</w:t>
      </w:r>
    </w:p>
    <w:p w:rsidR="00C40C46" w:rsidRPr="007C22B7" w:rsidRDefault="00C40C46" w:rsidP="00C40C46">
      <w:pPr>
        <w:spacing w:line="550" w:lineRule="exact"/>
        <w:ind w:firstLineChars="200" w:firstLine="640"/>
        <w:rPr>
          <w:rFonts w:ascii="仿宋_GB2312" w:eastAsia="仿宋_GB2312" w:hAnsi="宋体"/>
          <w:bCs/>
          <w:color w:val="000000"/>
          <w:sz w:val="32"/>
          <w:szCs w:val="32"/>
        </w:rPr>
      </w:pPr>
      <w:r w:rsidRPr="007C22B7">
        <w:rPr>
          <w:rFonts w:ascii="仿宋_GB2312" w:eastAsia="仿宋_GB2312" w:hAnsi="宋体" w:hint="eastAsia"/>
          <w:bCs/>
          <w:color w:val="000000"/>
          <w:sz w:val="32"/>
          <w:szCs w:val="32"/>
        </w:rPr>
        <w:t>（三）归档范围内的纸质文件材料应统一使用标准尺寸的纸张（图纸除外）。</w:t>
      </w:r>
    </w:p>
    <w:p w:rsidR="00C40C46" w:rsidRPr="007C22B7" w:rsidRDefault="00C40C46" w:rsidP="00C40C46">
      <w:pPr>
        <w:spacing w:line="550" w:lineRule="exact"/>
        <w:ind w:firstLineChars="200" w:firstLine="640"/>
        <w:rPr>
          <w:rFonts w:ascii="仿宋_GB2312" w:eastAsia="仿宋_GB2312" w:hAnsi="宋体"/>
          <w:bCs/>
          <w:color w:val="000000"/>
          <w:sz w:val="32"/>
          <w:szCs w:val="32"/>
        </w:rPr>
      </w:pPr>
      <w:r w:rsidRPr="007C22B7">
        <w:rPr>
          <w:rFonts w:ascii="仿宋_GB2312" w:eastAsia="仿宋_GB2312" w:hAnsi="宋体" w:hint="eastAsia"/>
          <w:bCs/>
          <w:color w:val="000000"/>
          <w:sz w:val="32"/>
          <w:szCs w:val="32"/>
        </w:rPr>
        <w:t>（四）底图以“张”为单位单独存放。</w:t>
      </w:r>
    </w:p>
    <w:p w:rsidR="00C40C46" w:rsidRPr="007C22B7" w:rsidRDefault="00C40C46" w:rsidP="00C40C46">
      <w:pPr>
        <w:spacing w:line="550" w:lineRule="exact"/>
        <w:ind w:firstLineChars="200" w:firstLine="640"/>
        <w:rPr>
          <w:rFonts w:ascii="仿宋_GB2312" w:eastAsia="仿宋_GB2312" w:hAnsi="宋体"/>
          <w:bCs/>
          <w:color w:val="000000"/>
          <w:sz w:val="32"/>
          <w:szCs w:val="32"/>
        </w:rPr>
      </w:pPr>
      <w:r w:rsidRPr="007C22B7">
        <w:rPr>
          <w:rFonts w:ascii="仿宋_GB2312" w:eastAsia="仿宋_GB2312" w:hAnsi="宋体" w:hint="eastAsia"/>
          <w:bCs/>
          <w:color w:val="000000"/>
          <w:sz w:val="32"/>
          <w:szCs w:val="32"/>
        </w:rPr>
        <w:t>（五）对在装订线以外有字迹的文件材料或破损的文件材料，以及与本卷文件材料不可分割的小字条等，要进行加边、修补和裱糊；拆除30年和永久性保管文件材料上的金属物。</w:t>
      </w:r>
    </w:p>
    <w:p w:rsidR="00C40C46" w:rsidRPr="007C22B7" w:rsidRDefault="00C40C46" w:rsidP="00C40C46">
      <w:pPr>
        <w:spacing w:line="550" w:lineRule="exact"/>
        <w:ind w:firstLineChars="200" w:firstLine="640"/>
        <w:rPr>
          <w:rFonts w:ascii="仿宋_GB2312" w:eastAsia="仿宋_GB2312" w:hAnsi="宋体"/>
          <w:bCs/>
          <w:color w:val="000000"/>
          <w:sz w:val="32"/>
          <w:szCs w:val="32"/>
        </w:rPr>
      </w:pPr>
      <w:r w:rsidRPr="007C22B7">
        <w:rPr>
          <w:rFonts w:ascii="仿宋_GB2312" w:eastAsia="仿宋_GB2312" w:hAnsi="宋体" w:hint="eastAsia"/>
          <w:bCs/>
          <w:color w:val="000000"/>
          <w:sz w:val="32"/>
          <w:szCs w:val="32"/>
        </w:rPr>
        <w:t>（六）图纸按A4规格叠成手风琴式，图名、图签折在外面。</w:t>
      </w:r>
    </w:p>
    <w:p w:rsidR="00C40C46" w:rsidRPr="007C22B7" w:rsidRDefault="00C40C46" w:rsidP="00C40C46">
      <w:pPr>
        <w:spacing w:line="550" w:lineRule="exact"/>
        <w:ind w:firstLineChars="200" w:firstLine="640"/>
        <w:rPr>
          <w:rFonts w:ascii="仿宋_GB2312" w:eastAsia="仿宋_GB2312" w:hAnsi="宋体"/>
          <w:bCs/>
          <w:color w:val="000000"/>
          <w:sz w:val="32"/>
          <w:szCs w:val="32"/>
        </w:rPr>
      </w:pPr>
      <w:r w:rsidRPr="007C22B7">
        <w:rPr>
          <w:rFonts w:ascii="仿宋_GB2312" w:eastAsia="仿宋_GB2312" w:hAnsi="宋体" w:hint="eastAsia"/>
          <w:bCs/>
          <w:color w:val="000000"/>
          <w:sz w:val="32"/>
          <w:szCs w:val="32"/>
        </w:rPr>
        <w:t>（七）文中密不可分的插图、照片应贴入文字材料内；附图册、表册、照片应附在文字材料之后，共同组成保管单元。</w:t>
      </w:r>
    </w:p>
    <w:p w:rsidR="00C40C46" w:rsidRPr="007C22B7" w:rsidRDefault="00C40C46" w:rsidP="00C40C46">
      <w:pPr>
        <w:spacing w:line="550" w:lineRule="exact"/>
        <w:ind w:firstLineChars="200" w:firstLine="640"/>
        <w:rPr>
          <w:rFonts w:ascii="仿宋_GB2312" w:eastAsia="仿宋_GB2312" w:hAnsi="宋体"/>
          <w:bCs/>
          <w:color w:val="000000"/>
          <w:sz w:val="32"/>
          <w:szCs w:val="32"/>
        </w:rPr>
      </w:pPr>
      <w:r w:rsidRPr="007C22B7">
        <w:rPr>
          <w:rFonts w:ascii="仿宋_GB2312" w:eastAsia="仿宋_GB2312" w:hAnsi="宋体" w:hint="eastAsia"/>
          <w:bCs/>
          <w:color w:val="000000"/>
          <w:sz w:val="32"/>
          <w:szCs w:val="32"/>
        </w:rPr>
        <w:t>（八）磁盘、光盘、录像带、录音带等要注释时间、地点、人物、事件等。</w:t>
      </w:r>
    </w:p>
    <w:p w:rsidR="00C40C46" w:rsidRPr="007C22B7" w:rsidRDefault="00C40C46" w:rsidP="00C40C46">
      <w:pPr>
        <w:spacing w:line="550" w:lineRule="exact"/>
        <w:ind w:firstLineChars="200" w:firstLine="643"/>
        <w:rPr>
          <w:rFonts w:ascii="仿宋_GB2312" w:eastAsia="仿宋_GB2312" w:hAnsi="宋体"/>
          <w:bCs/>
          <w:color w:val="000000"/>
          <w:sz w:val="32"/>
          <w:szCs w:val="32"/>
        </w:rPr>
      </w:pPr>
      <w:r w:rsidRPr="007C22B7">
        <w:rPr>
          <w:rFonts w:ascii="仿宋_GB2312" w:eastAsia="仿宋_GB2312" w:hAnsi="宋体" w:hint="eastAsia"/>
          <w:b/>
          <w:bCs/>
          <w:color w:val="000000"/>
          <w:sz w:val="32"/>
          <w:szCs w:val="32"/>
        </w:rPr>
        <w:t>第十四条</w:t>
      </w:r>
      <w:r w:rsidRPr="007C22B7">
        <w:rPr>
          <w:rFonts w:ascii="仿宋_GB2312" w:eastAsia="仿宋_GB2312" w:hAnsi="宋体" w:hint="eastAsia"/>
          <w:bCs/>
          <w:color w:val="000000"/>
          <w:sz w:val="32"/>
          <w:szCs w:val="32"/>
        </w:rPr>
        <w:t xml:space="preserve">　科研档案的归档时间要求</w:t>
      </w:r>
    </w:p>
    <w:p w:rsidR="00C40C46" w:rsidRPr="007C22B7" w:rsidRDefault="00C40C46" w:rsidP="00C40C46">
      <w:pPr>
        <w:spacing w:line="550" w:lineRule="exact"/>
        <w:ind w:firstLineChars="200" w:firstLine="640"/>
        <w:rPr>
          <w:rFonts w:ascii="仿宋_GB2312" w:eastAsia="仿宋_GB2312" w:hAnsi="宋体"/>
          <w:bCs/>
          <w:color w:val="000000"/>
          <w:sz w:val="32"/>
          <w:szCs w:val="32"/>
        </w:rPr>
      </w:pPr>
      <w:r w:rsidRPr="007C22B7">
        <w:rPr>
          <w:rFonts w:ascii="仿宋_GB2312" w:eastAsia="仿宋_GB2312" w:hAnsi="宋体" w:hint="eastAsia"/>
          <w:bCs/>
          <w:color w:val="000000"/>
          <w:sz w:val="32"/>
          <w:szCs w:val="32"/>
        </w:rPr>
        <w:t>（一）科研院、各学院等科研管理部门在每年3</w:t>
      </w:r>
      <w:r>
        <w:rPr>
          <w:rFonts w:ascii="仿宋_GB2312" w:eastAsia="仿宋_GB2312" w:hAnsi="宋体" w:hint="eastAsia"/>
          <w:bCs/>
          <w:color w:val="000000"/>
          <w:sz w:val="32"/>
          <w:szCs w:val="32"/>
        </w:rPr>
        <w:t>月</w:t>
      </w:r>
      <w:r w:rsidRPr="007C22B7">
        <w:rPr>
          <w:rFonts w:ascii="仿宋_GB2312" w:eastAsia="仿宋_GB2312" w:hAnsi="宋体" w:hint="eastAsia"/>
          <w:bCs/>
          <w:color w:val="000000"/>
          <w:sz w:val="32"/>
          <w:szCs w:val="32"/>
        </w:rPr>
        <w:t>～5月集中归档上一年度的科研档案材料。</w:t>
      </w:r>
    </w:p>
    <w:p w:rsidR="00C40C46" w:rsidRPr="007C22B7" w:rsidRDefault="00C40C46" w:rsidP="00C40C46">
      <w:pPr>
        <w:spacing w:line="550" w:lineRule="exact"/>
        <w:ind w:firstLineChars="200" w:firstLine="640"/>
        <w:rPr>
          <w:rFonts w:ascii="仿宋_GB2312" w:eastAsia="仿宋_GB2312" w:hAnsi="宋体"/>
          <w:bCs/>
          <w:color w:val="000000"/>
          <w:sz w:val="32"/>
          <w:szCs w:val="32"/>
        </w:rPr>
      </w:pPr>
      <w:r w:rsidRPr="007C22B7">
        <w:rPr>
          <w:rFonts w:ascii="仿宋_GB2312" w:eastAsia="仿宋_GB2312" w:hAnsi="宋体" w:hint="eastAsia"/>
          <w:bCs/>
          <w:color w:val="000000"/>
          <w:sz w:val="32"/>
          <w:szCs w:val="32"/>
        </w:rPr>
        <w:t>（二）各类科研项目立项编号作为该项目归档的唯一编号，各研究所（项目组）应对执行周期在</w:t>
      </w:r>
      <w:r>
        <w:rPr>
          <w:rFonts w:ascii="仿宋_GB2312" w:eastAsia="仿宋_GB2312" w:hAnsi="宋体" w:hint="eastAsia"/>
          <w:bCs/>
          <w:color w:val="000000"/>
          <w:sz w:val="32"/>
          <w:szCs w:val="32"/>
        </w:rPr>
        <w:t>2</w:t>
      </w:r>
      <w:r w:rsidRPr="007C22B7">
        <w:rPr>
          <w:rFonts w:ascii="仿宋_GB2312" w:eastAsia="仿宋_GB2312" w:hAnsi="宋体" w:hint="eastAsia"/>
          <w:bCs/>
          <w:color w:val="000000"/>
          <w:sz w:val="32"/>
          <w:szCs w:val="32"/>
        </w:rPr>
        <w:t>年以上的科研项目实施年度归档，归档情况作为该项目下一年度经费拨付的依据；在项目</w:t>
      </w:r>
      <w:r w:rsidRPr="007C22B7">
        <w:rPr>
          <w:rFonts w:ascii="仿宋_GB2312" w:eastAsia="仿宋_GB2312" w:hAnsi="宋体" w:hint="eastAsia"/>
          <w:bCs/>
          <w:color w:val="000000"/>
          <w:sz w:val="32"/>
          <w:szCs w:val="32"/>
        </w:rPr>
        <w:lastRenderedPageBreak/>
        <w:t>结题（验收）前，须先到档案馆办理归档手续。验收报告等后续产生的材料可在结题（验收）后进行随时归档，同一科研项目应延续同一卷宗。</w:t>
      </w:r>
    </w:p>
    <w:p w:rsidR="00C40C46" w:rsidRPr="007C22B7" w:rsidRDefault="00C40C46" w:rsidP="00C40C46">
      <w:pPr>
        <w:spacing w:line="550" w:lineRule="exact"/>
        <w:ind w:firstLineChars="200" w:firstLine="640"/>
        <w:rPr>
          <w:rFonts w:ascii="仿宋_GB2312" w:eastAsia="仿宋_GB2312" w:hAnsi="宋体"/>
          <w:bCs/>
          <w:color w:val="000000"/>
          <w:sz w:val="32"/>
          <w:szCs w:val="32"/>
        </w:rPr>
      </w:pPr>
      <w:r w:rsidRPr="007C22B7">
        <w:rPr>
          <w:rFonts w:ascii="仿宋_GB2312" w:eastAsia="仿宋_GB2312" w:hAnsi="宋体" w:hint="eastAsia"/>
          <w:bCs/>
          <w:color w:val="000000"/>
          <w:sz w:val="32"/>
          <w:szCs w:val="32"/>
        </w:rPr>
        <w:t>（三）档案馆随时接收各研究所（项目组）的各类项目档案材料，在</w:t>
      </w:r>
      <w:r w:rsidRPr="007C22B7">
        <w:rPr>
          <w:rFonts w:ascii="仿宋_GB2312" w:eastAsia="仿宋_GB2312" w:hAnsi="宋体" w:hint="eastAsia"/>
          <w:bCs/>
          <w:sz w:val="32"/>
          <w:szCs w:val="32"/>
        </w:rPr>
        <w:t>30</w:t>
      </w:r>
      <w:r w:rsidRPr="007C22B7">
        <w:rPr>
          <w:rFonts w:ascii="仿宋_GB2312" w:eastAsia="仿宋_GB2312" w:hAnsi="宋体" w:hint="eastAsia"/>
          <w:bCs/>
          <w:color w:val="000000"/>
          <w:sz w:val="32"/>
          <w:szCs w:val="32"/>
        </w:rPr>
        <w:t>日内完成立卷编号。</w:t>
      </w:r>
    </w:p>
    <w:p w:rsidR="00C40C46" w:rsidRPr="007C22B7" w:rsidRDefault="00C40C46" w:rsidP="00C40C46">
      <w:pPr>
        <w:spacing w:line="550" w:lineRule="exact"/>
        <w:ind w:firstLineChars="200" w:firstLine="643"/>
        <w:rPr>
          <w:rFonts w:ascii="仿宋_GB2312" w:eastAsia="仿宋_GB2312" w:hAnsi="宋体"/>
          <w:bCs/>
          <w:sz w:val="32"/>
          <w:szCs w:val="32"/>
        </w:rPr>
      </w:pPr>
      <w:r w:rsidRPr="007C22B7">
        <w:rPr>
          <w:rFonts w:ascii="仿宋_GB2312" w:eastAsia="仿宋_GB2312" w:hAnsi="宋体" w:hint="eastAsia"/>
          <w:b/>
          <w:bCs/>
          <w:color w:val="000000"/>
          <w:sz w:val="32"/>
          <w:szCs w:val="32"/>
        </w:rPr>
        <w:t>第十五条</w:t>
      </w:r>
      <w:r w:rsidRPr="007C22B7">
        <w:rPr>
          <w:rFonts w:ascii="仿宋_GB2312" w:eastAsia="仿宋_GB2312" w:hAnsi="宋体" w:hint="eastAsia"/>
          <w:bCs/>
          <w:color w:val="000000"/>
          <w:sz w:val="32"/>
          <w:szCs w:val="32"/>
        </w:rPr>
        <w:t xml:space="preserve">　各类科研档案向档案馆移交时，要填写档案归档材料移交清单（一式两份）。研究所（项目组）由项目负责人签字，各学院审核，档案馆接收档案后在移交清单上签字，双方各执1份存查。科研院依据归档移交清单证明，才予办理结题（验收）</w:t>
      </w:r>
      <w:r w:rsidRPr="007C22B7">
        <w:rPr>
          <w:rFonts w:ascii="仿宋_GB2312" w:eastAsia="仿宋_GB2312" w:hAnsi="宋体" w:hint="eastAsia"/>
          <w:bCs/>
          <w:sz w:val="32"/>
          <w:szCs w:val="32"/>
        </w:rPr>
        <w:t>以及后续科研项目经费拨付和结算等手续。</w:t>
      </w:r>
    </w:p>
    <w:p w:rsidR="00C40C46" w:rsidRPr="007C22B7" w:rsidRDefault="00C40C46" w:rsidP="00C40C46">
      <w:pPr>
        <w:spacing w:line="550" w:lineRule="exact"/>
        <w:ind w:firstLineChars="200" w:firstLine="643"/>
        <w:rPr>
          <w:rFonts w:ascii="仿宋_GB2312" w:eastAsia="仿宋_GB2312" w:hAnsi="宋体"/>
          <w:bCs/>
          <w:sz w:val="32"/>
          <w:szCs w:val="32"/>
        </w:rPr>
      </w:pPr>
      <w:r w:rsidRPr="007C22B7">
        <w:rPr>
          <w:rFonts w:ascii="仿宋_GB2312" w:eastAsia="仿宋_GB2312" w:hAnsi="宋体" w:hint="eastAsia"/>
          <w:b/>
          <w:bCs/>
          <w:sz w:val="32"/>
          <w:szCs w:val="32"/>
        </w:rPr>
        <w:t>第十六条</w:t>
      </w:r>
      <w:r w:rsidRPr="007C22B7">
        <w:rPr>
          <w:rFonts w:ascii="仿宋_GB2312" w:eastAsia="仿宋_GB2312" w:hAnsi="宋体" w:hint="eastAsia"/>
          <w:bCs/>
          <w:sz w:val="32"/>
          <w:szCs w:val="32"/>
        </w:rPr>
        <w:t xml:space="preserve">  各项目所产生的各类文档，应参照本办法附件要求进行归档，当项目有特殊归档要求或归档内容存在争议时，科研院应组织档案馆和相关归档部门，对照合同等文件要求确定最终归档内容。</w:t>
      </w:r>
    </w:p>
    <w:p w:rsidR="00C40C46" w:rsidRPr="007C22B7" w:rsidRDefault="00C40C46" w:rsidP="004352F5">
      <w:pPr>
        <w:spacing w:afterLines="50" w:line="550" w:lineRule="exact"/>
        <w:jc w:val="center"/>
        <w:rPr>
          <w:rFonts w:ascii="黑体" w:eastAsia="黑体" w:hAnsi="宋体"/>
          <w:bCs/>
          <w:color w:val="000000"/>
          <w:sz w:val="32"/>
          <w:szCs w:val="32"/>
        </w:rPr>
      </w:pPr>
      <w:r w:rsidRPr="007C22B7">
        <w:rPr>
          <w:rFonts w:ascii="黑体" w:eastAsia="黑体" w:hAnsi="宋体" w:hint="eastAsia"/>
          <w:bCs/>
          <w:color w:val="000000"/>
          <w:sz w:val="32"/>
          <w:szCs w:val="32"/>
        </w:rPr>
        <w:t>第五章　科研档案的管理与利用</w:t>
      </w:r>
    </w:p>
    <w:p w:rsidR="00C40C46" w:rsidRPr="007C22B7" w:rsidRDefault="00C40C46" w:rsidP="00C40C46">
      <w:pPr>
        <w:spacing w:line="550" w:lineRule="exact"/>
        <w:ind w:firstLineChars="200" w:firstLine="643"/>
        <w:rPr>
          <w:rFonts w:ascii="仿宋_GB2312" w:eastAsia="仿宋_GB2312" w:hAnsi="宋体"/>
          <w:bCs/>
          <w:color w:val="000000"/>
          <w:sz w:val="32"/>
          <w:szCs w:val="32"/>
        </w:rPr>
      </w:pPr>
      <w:r w:rsidRPr="007C22B7">
        <w:rPr>
          <w:rFonts w:ascii="仿宋_GB2312" w:eastAsia="仿宋_GB2312" w:hAnsi="宋体" w:hint="eastAsia"/>
          <w:b/>
          <w:bCs/>
          <w:color w:val="000000"/>
          <w:sz w:val="32"/>
          <w:szCs w:val="32"/>
        </w:rPr>
        <w:t>第十</w:t>
      </w:r>
      <w:r>
        <w:rPr>
          <w:rFonts w:ascii="仿宋_GB2312" w:eastAsia="仿宋_GB2312" w:hAnsi="宋体" w:hint="eastAsia"/>
          <w:b/>
          <w:bCs/>
          <w:color w:val="000000"/>
          <w:sz w:val="32"/>
          <w:szCs w:val="32"/>
        </w:rPr>
        <w:t>七</w:t>
      </w:r>
      <w:r w:rsidRPr="007C22B7">
        <w:rPr>
          <w:rFonts w:ascii="仿宋_GB2312" w:eastAsia="仿宋_GB2312" w:hAnsi="宋体" w:hint="eastAsia"/>
          <w:b/>
          <w:bCs/>
          <w:color w:val="000000"/>
          <w:sz w:val="32"/>
          <w:szCs w:val="32"/>
        </w:rPr>
        <w:t>条</w:t>
      </w:r>
      <w:r w:rsidRPr="007C22B7">
        <w:rPr>
          <w:rFonts w:ascii="仿宋_GB2312" w:eastAsia="仿宋_GB2312" w:hAnsi="宋体" w:hint="eastAsia"/>
          <w:bCs/>
          <w:color w:val="000000"/>
          <w:sz w:val="32"/>
          <w:szCs w:val="32"/>
        </w:rPr>
        <w:t xml:space="preserve">　档案馆对接收进馆的科研档案进行整理、编目、建账，设专门库房或专用档案柜保管。</w:t>
      </w:r>
    </w:p>
    <w:p w:rsidR="00C40C46" w:rsidRPr="007C22B7" w:rsidRDefault="00C40C46" w:rsidP="00C40C46">
      <w:pPr>
        <w:spacing w:line="550" w:lineRule="exact"/>
        <w:ind w:firstLineChars="200" w:firstLine="643"/>
        <w:rPr>
          <w:rFonts w:ascii="仿宋_GB2312" w:eastAsia="仿宋_GB2312" w:hAnsi="宋体"/>
          <w:bCs/>
          <w:color w:val="000000"/>
          <w:sz w:val="32"/>
          <w:szCs w:val="32"/>
        </w:rPr>
      </w:pPr>
      <w:r>
        <w:rPr>
          <w:rFonts w:ascii="仿宋_GB2312" w:eastAsia="仿宋_GB2312" w:hAnsi="宋体" w:hint="eastAsia"/>
          <w:b/>
          <w:bCs/>
          <w:color w:val="000000"/>
          <w:sz w:val="32"/>
          <w:szCs w:val="32"/>
        </w:rPr>
        <w:t>第十八</w:t>
      </w:r>
      <w:r w:rsidRPr="007C22B7">
        <w:rPr>
          <w:rFonts w:ascii="仿宋_GB2312" w:eastAsia="仿宋_GB2312" w:hAnsi="宋体" w:hint="eastAsia"/>
          <w:b/>
          <w:bCs/>
          <w:color w:val="000000"/>
          <w:sz w:val="32"/>
          <w:szCs w:val="32"/>
        </w:rPr>
        <w:t>条</w:t>
      </w:r>
      <w:r w:rsidRPr="007C22B7">
        <w:rPr>
          <w:rFonts w:ascii="仿宋_GB2312" w:eastAsia="仿宋_GB2312" w:hAnsi="宋体" w:hint="eastAsia"/>
          <w:bCs/>
          <w:color w:val="000000"/>
          <w:sz w:val="32"/>
          <w:szCs w:val="32"/>
        </w:rPr>
        <w:t xml:space="preserve">　校内人员查阅科研档案</w:t>
      </w:r>
      <w:r>
        <w:rPr>
          <w:rFonts w:ascii="仿宋_GB2312" w:eastAsia="仿宋_GB2312" w:hAnsi="宋体" w:hint="eastAsia"/>
          <w:bCs/>
          <w:color w:val="000000"/>
          <w:sz w:val="32"/>
          <w:szCs w:val="32"/>
        </w:rPr>
        <w:t>须</w:t>
      </w:r>
      <w:r w:rsidRPr="007C22B7">
        <w:rPr>
          <w:rFonts w:ascii="仿宋_GB2312" w:eastAsia="仿宋_GB2312" w:hAnsi="宋体" w:hint="eastAsia"/>
          <w:bCs/>
          <w:color w:val="000000"/>
          <w:sz w:val="32"/>
          <w:szCs w:val="32"/>
        </w:rPr>
        <w:t>填写《档案借阅备案登记表》，由被查阅科研项目负责人审批或项目所在学院分管副院长、科研院分管处长审批，并加盖公章。</w:t>
      </w:r>
    </w:p>
    <w:p w:rsidR="00C40C46" w:rsidRPr="007C22B7" w:rsidRDefault="00C40C46" w:rsidP="00C40C46">
      <w:pPr>
        <w:spacing w:line="550" w:lineRule="exact"/>
        <w:ind w:firstLineChars="200" w:firstLine="643"/>
        <w:rPr>
          <w:rFonts w:ascii="仿宋_GB2312" w:eastAsia="仿宋_GB2312" w:hAnsi="宋体"/>
          <w:bCs/>
          <w:color w:val="000000"/>
          <w:sz w:val="32"/>
          <w:szCs w:val="32"/>
        </w:rPr>
      </w:pPr>
      <w:r>
        <w:rPr>
          <w:rFonts w:ascii="仿宋_GB2312" w:eastAsia="仿宋_GB2312" w:hAnsi="宋体" w:hint="eastAsia"/>
          <w:b/>
          <w:bCs/>
          <w:color w:val="000000"/>
          <w:sz w:val="32"/>
          <w:szCs w:val="32"/>
        </w:rPr>
        <w:t>第十九</w:t>
      </w:r>
      <w:r w:rsidRPr="007C22B7">
        <w:rPr>
          <w:rFonts w:ascii="仿宋_GB2312" w:eastAsia="仿宋_GB2312" w:hAnsi="宋体" w:hint="eastAsia"/>
          <w:b/>
          <w:bCs/>
          <w:color w:val="000000"/>
          <w:sz w:val="32"/>
          <w:szCs w:val="32"/>
        </w:rPr>
        <w:t>条</w:t>
      </w:r>
      <w:r w:rsidRPr="007C22B7">
        <w:rPr>
          <w:rFonts w:ascii="仿宋_GB2312" w:eastAsia="仿宋_GB2312" w:hAnsi="宋体" w:hint="eastAsia"/>
          <w:bCs/>
          <w:color w:val="000000"/>
          <w:sz w:val="32"/>
          <w:szCs w:val="32"/>
        </w:rPr>
        <w:t xml:space="preserve">　谢绝校外人员查阅本校科研档案。如有特殊需要查阅，须持本单位介绍信，经科研院审批后方可查阅。</w:t>
      </w:r>
    </w:p>
    <w:p w:rsidR="00C40C46" w:rsidRPr="007C22B7" w:rsidRDefault="00C40C46" w:rsidP="00C40C46">
      <w:pPr>
        <w:spacing w:line="550" w:lineRule="exact"/>
        <w:ind w:firstLineChars="200" w:firstLine="643"/>
        <w:rPr>
          <w:rFonts w:ascii="仿宋_GB2312" w:eastAsia="仿宋_GB2312" w:hAnsi="宋体"/>
          <w:bCs/>
          <w:color w:val="000000"/>
          <w:sz w:val="32"/>
          <w:szCs w:val="32"/>
        </w:rPr>
      </w:pPr>
      <w:r w:rsidRPr="007C22B7">
        <w:rPr>
          <w:rFonts w:ascii="仿宋_GB2312" w:eastAsia="仿宋_GB2312" w:hAnsi="宋体" w:hint="eastAsia"/>
          <w:b/>
          <w:bCs/>
          <w:color w:val="000000"/>
          <w:sz w:val="32"/>
          <w:szCs w:val="32"/>
        </w:rPr>
        <w:t>第</w:t>
      </w:r>
      <w:r>
        <w:rPr>
          <w:rFonts w:ascii="仿宋_GB2312" w:eastAsia="仿宋_GB2312" w:hAnsi="宋体" w:hint="eastAsia"/>
          <w:b/>
          <w:bCs/>
          <w:color w:val="000000"/>
          <w:sz w:val="32"/>
          <w:szCs w:val="32"/>
        </w:rPr>
        <w:t>二</w:t>
      </w:r>
      <w:r w:rsidRPr="007C22B7">
        <w:rPr>
          <w:rFonts w:ascii="仿宋_GB2312" w:eastAsia="仿宋_GB2312" w:hAnsi="宋体" w:hint="eastAsia"/>
          <w:b/>
          <w:bCs/>
          <w:color w:val="000000"/>
          <w:sz w:val="32"/>
          <w:szCs w:val="32"/>
        </w:rPr>
        <w:t xml:space="preserve">十条　</w:t>
      </w:r>
      <w:r w:rsidRPr="007C22B7">
        <w:rPr>
          <w:rFonts w:ascii="仿宋_GB2312" w:eastAsia="仿宋_GB2312" w:hAnsi="宋体" w:hint="eastAsia"/>
          <w:bCs/>
          <w:color w:val="000000"/>
          <w:sz w:val="32"/>
          <w:szCs w:val="32"/>
        </w:rPr>
        <w:t>档案借阅者要对档案的保密、安全、完整负责。档案在借出后未经档案馆同意不得摘抄、复制，不得拆卷、涂改、抽页、剪裁或污损。</w:t>
      </w:r>
    </w:p>
    <w:p w:rsidR="00C40C46" w:rsidRPr="007C22B7" w:rsidRDefault="00C40C46" w:rsidP="00C40C46">
      <w:pPr>
        <w:spacing w:line="550" w:lineRule="exact"/>
        <w:jc w:val="center"/>
        <w:rPr>
          <w:rFonts w:ascii="黑体" w:eastAsia="黑体" w:hAnsi="宋体"/>
          <w:bCs/>
          <w:color w:val="000000"/>
          <w:sz w:val="32"/>
          <w:szCs w:val="32"/>
        </w:rPr>
      </w:pPr>
      <w:r w:rsidRPr="007C22B7">
        <w:rPr>
          <w:rFonts w:ascii="黑体" w:eastAsia="黑体" w:hAnsi="宋体" w:hint="eastAsia"/>
          <w:bCs/>
          <w:color w:val="000000"/>
          <w:sz w:val="32"/>
          <w:szCs w:val="32"/>
        </w:rPr>
        <w:lastRenderedPageBreak/>
        <w:t>第六章　奖励与处罚</w:t>
      </w:r>
    </w:p>
    <w:p w:rsidR="00C40C46" w:rsidRPr="007C22B7" w:rsidRDefault="00C40C46" w:rsidP="00C40C46">
      <w:pPr>
        <w:spacing w:line="550" w:lineRule="exact"/>
        <w:ind w:firstLineChars="200" w:firstLine="643"/>
        <w:rPr>
          <w:rFonts w:ascii="仿宋_GB2312" w:eastAsia="仿宋_GB2312" w:hAnsi="宋体"/>
          <w:bCs/>
          <w:color w:val="000000"/>
          <w:sz w:val="32"/>
          <w:szCs w:val="32"/>
        </w:rPr>
      </w:pPr>
      <w:r w:rsidRPr="007C22B7">
        <w:rPr>
          <w:rFonts w:ascii="仿宋_GB2312" w:eastAsia="仿宋_GB2312" w:hAnsi="宋体" w:hint="eastAsia"/>
          <w:b/>
          <w:bCs/>
          <w:color w:val="000000"/>
          <w:sz w:val="32"/>
          <w:szCs w:val="32"/>
        </w:rPr>
        <w:t>第二十</w:t>
      </w:r>
      <w:r>
        <w:rPr>
          <w:rFonts w:ascii="仿宋_GB2312" w:eastAsia="仿宋_GB2312" w:hAnsi="宋体" w:hint="eastAsia"/>
          <w:b/>
          <w:bCs/>
          <w:color w:val="000000"/>
          <w:sz w:val="32"/>
          <w:szCs w:val="32"/>
        </w:rPr>
        <w:t>一</w:t>
      </w:r>
      <w:r w:rsidRPr="007C22B7">
        <w:rPr>
          <w:rFonts w:ascii="仿宋_GB2312" w:eastAsia="仿宋_GB2312" w:hAnsi="宋体" w:hint="eastAsia"/>
          <w:b/>
          <w:bCs/>
          <w:color w:val="000000"/>
          <w:sz w:val="32"/>
          <w:szCs w:val="32"/>
        </w:rPr>
        <w:t>条</w:t>
      </w:r>
      <w:r w:rsidRPr="007C22B7">
        <w:rPr>
          <w:rFonts w:ascii="仿宋_GB2312" w:eastAsia="仿宋_GB2312" w:hAnsi="宋体" w:hint="eastAsia"/>
          <w:bCs/>
          <w:color w:val="000000"/>
          <w:sz w:val="32"/>
          <w:szCs w:val="32"/>
        </w:rPr>
        <w:t xml:space="preserve">　学校对在科研档案的收集、归档、整理、提供利用工作中做出突出贡献的单位和个人，按照《哈尔滨工程大学档案工作考核实施办法》给予表彰与奖励。</w:t>
      </w:r>
    </w:p>
    <w:p w:rsidR="00C40C46" w:rsidRPr="007C22B7" w:rsidRDefault="00C40C46" w:rsidP="00C40C46">
      <w:pPr>
        <w:spacing w:line="550" w:lineRule="exact"/>
        <w:ind w:firstLineChars="200" w:firstLine="643"/>
        <w:rPr>
          <w:rFonts w:ascii="仿宋_GB2312" w:eastAsia="仿宋_GB2312" w:hAnsi="宋体"/>
          <w:bCs/>
          <w:color w:val="000000"/>
          <w:sz w:val="32"/>
          <w:szCs w:val="32"/>
        </w:rPr>
      </w:pPr>
      <w:r w:rsidRPr="007C22B7">
        <w:rPr>
          <w:rFonts w:ascii="仿宋_GB2312" w:eastAsia="仿宋_GB2312" w:hAnsi="宋体" w:hint="eastAsia"/>
          <w:b/>
          <w:bCs/>
          <w:color w:val="000000"/>
          <w:sz w:val="32"/>
          <w:szCs w:val="32"/>
        </w:rPr>
        <w:t>第二十</w:t>
      </w:r>
      <w:r>
        <w:rPr>
          <w:rFonts w:ascii="仿宋_GB2312" w:eastAsia="仿宋_GB2312" w:hAnsi="宋体" w:hint="eastAsia"/>
          <w:b/>
          <w:bCs/>
          <w:color w:val="000000"/>
          <w:sz w:val="32"/>
          <w:szCs w:val="32"/>
        </w:rPr>
        <w:t>二</w:t>
      </w:r>
      <w:r w:rsidRPr="007C22B7">
        <w:rPr>
          <w:rFonts w:ascii="仿宋_GB2312" w:eastAsia="仿宋_GB2312" w:hAnsi="宋体" w:hint="eastAsia"/>
          <w:b/>
          <w:bCs/>
          <w:color w:val="000000"/>
          <w:sz w:val="32"/>
          <w:szCs w:val="32"/>
        </w:rPr>
        <w:t>条</w:t>
      </w:r>
      <w:r w:rsidRPr="007C22B7">
        <w:rPr>
          <w:rFonts w:ascii="仿宋_GB2312" w:eastAsia="仿宋_GB2312" w:hAnsi="宋体" w:hint="eastAsia"/>
          <w:bCs/>
          <w:color w:val="000000"/>
          <w:sz w:val="32"/>
          <w:szCs w:val="32"/>
        </w:rPr>
        <w:t xml:space="preserve">　对不归档的项目，学校不予办理经费结算手续，如科研项目具备基本结算条件（完成全部合同内容，且经费已到齐）超过6个月，仍未完成归档的，学校将对该项目进行强制结算，具体按照《哈尔滨工程大学科研经费管理办法》执行。</w:t>
      </w:r>
    </w:p>
    <w:p w:rsidR="00C40C46" w:rsidRPr="007C22B7" w:rsidRDefault="00C40C46" w:rsidP="00C40C46">
      <w:pPr>
        <w:spacing w:line="550" w:lineRule="exact"/>
        <w:ind w:firstLineChars="200" w:firstLine="643"/>
        <w:rPr>
          <w:rFonts w:ascii="仿宋_GB2312" w:eastAsia="仿宋_GB2312" w:hAnsi="宋体"/>
          <w:bCs/>
          <w:color w:val="000000"/>
          <w:sz w:val="32"/>
          <w:szCs w:val="32"/>
        </w:rPr>
      </w:pPr>
      <w:r w:rsidRPr="007C22B7">
        <w:rPr>
          <w:rFonts w:ascii="仿宋_GB2312" w:eastAsia="仿宋_GB2312" w:hAnsi="宋体" w:hint="eastAsia"/>
          <w:b/>
          <w:bCs/>
          <w:color w:val="000000"/>
          <w:sz w:val="32"/>
          <w:szCs w:val="32"/>
        </w:rPr>
        <w:t>第二十</w:t>
      </w:r>
      <w:r>
        <w:rPr>
          <w:rFonts w:ascii="仿宋_GB2312" w:eastAsia="仿宋_GB2312" w:hAnsi="宋体" w:hint="eastAsia"/>
          <w:b/>
          <w:bCs/>
          <w:color w:val="000000"/>
          <w:sz w:val="32"/>
          <w:szCs w:val="32"/>
        </w:rPr>
        <w:t>三</w:t>
      </w:r>
      <w:r w:rsidRPr="007C22B7">
        <w:rPr>
          <w:rFonts w:ascii="仿宋_GB2312" w:eastAsia="仿宋_GB2312" w:hAnsi="宋体" w:hint="eastAsia"/>
          <w:b/>
          <w:bCs/>
          <w:color w:val="000000"/>
          <w:sz w:val="32"/>
          <w:szCs w:val="32"/>
        </w:rPr>
        <w:t>条</w:t>
      </w:r>
      <w:r w:rsidRPr="007C22B7">
        <w:rPr>
          <w:rFonts w:ascii="仿宋_GB2312" w:eastAsia="仿宋_GB2312" w:hAnsi="宋体" w:hint="eastAsia"/>
          <w:bCs/>
          <w:color w:val="000000"/>
          <w:sz w:val="32"/>
          <w:szCs w:val="32"/>
        </w:rPr>
        <w:t xml:space="preserve">　玩忽职守，造成档案损坏、丢失或者擅</w:t>
      </w:r>
      <w:r>
        <w:rPr>
          <w:rFonts w:ascii="仿宋_GB2312" w:eastAsia="仿宋_GB2312" w:hAnsi="宋体" w:hint="eastAsia"/>
          <w:bCs/>
          <w:color w:val="000000"/>
          <w:sz w:val="32"/>
          <w:szCs w:val="32"/>
        </w:rPr>
        <w:t>自销毁档案的，违反保密规定，擅自提供、抄录、公布档案的，学校将依照有关规定追究相关</w:t>
      </w:r>
      <w:r w:rsidRPr="007C22B7">
        <w:rPr>
          <w:rFonts w:ascii="仿宋_GB2312" w:eastAsia="仿宋_GB2312" w:hAnsi="宋体" w:hint="eastAsia"/>
          <w:bCs/>
          <w:color w:val="000000"/>
          <w:sz w:val="32"/>
          <w:szCs w:val="32"/>
        </w:rPr>
        <w:t>责任。</w:t>
      </w:r>
    </w:p>
    <w:p w:rsidR="00C40C46" w:rsidRPr="007C22B7" w:rsidRDefault="00C40C46" w:rsidP="00C40C46">
      <w:pPr>
        <w:spacing w:line="550" w:lineRule="exact"/>
        <w:jc w:val="center"/>
        <w:rPr>
          <w:rFonts w:ascii="黑体" w:eastAsia="黑体" w:hAnsi="宋体"/>
          <w:bCs/>
          <w:color w:val="000000"/>
          <w:sz w:val="32"/>
          <w:szCs w:val="32"/>
        </w:rPr>
      </w:pPr>
      <w:r w:rsidRPr="007C22B7">
        <w:rPr>
          <w:rFonts w:ascii="黑体" w:eastAsia="黑体" w:hAnsi="宋体" w:hint="eastAsia"/>
          <w:bCs/>
          <w:color w:val="000000"/>
          <w:sz w:val="32"/>
          <w:szCs w:val="32"/>
        </w:rPr>
        <w:t>第七章　附　　则</w:t>
      </w:r>
    </w:p>
    <w:p w:rsidR="00C40C46" w:rsidRPr="007C22B7" w:rsidRDefault="00C40C46" w:rsidP="00C40C46">
      <w:pPr>
        <w:spacing w:line="550" w:lineRule="exact"/>
        <w:ind w:firstLineChars="200" w:firstLine="643"/>
        <w:rPr>
          <w:rFonts w:ascii="仿宋_GB2312" w:eastAsia="仿宋_GB2312" w:hAnsi="宋体"/>
          <w:bCs/>
          <w:color w:val="000000"/>
          <w:sz w:val="32"/>
          <w:szCs w:val="32"/>
        </w:rPr>
      </w:pPr>
      <w:r w:rsidRPr="007C22B7">
        <w:rPr>
          <w:rFonts w:ascii="仿宋_GB2312" w:eastAsia="仿宋_GB2312" w:hAnsi="宋体" w:hint="eastAsia"/>
          <w:b/>
          <w:bCs/>
          <w:color w:val="000000"/>
          <w:sz w:val="32"/>
          <w:szCs w:val="32"/>
        </w:rPr>
        <w:t>第二十</w:t>
      </w:r>
      <w:r>
        <w:rPr>
          <w:rFonts w:ascii="仿宋_GB2312" w:eastAsia="仿宋_GB2312" w:hAnsi="宋体" w:hint="eastAsia"/>
          <w:b/>
          <w:bCs/>
          <w:color w:val="000000"/>
          <w:sz w:val="32"/>
          <w:szCs w:val="32"/>
        </w:rPr>
        <w:t>四</w:t>
      </w:r>
      <w:r w:rsidRPr="007C22B7">
        <w:rPr>
          <w:rFonts w:ascii="仿宋_GB2312" w:eastAsia="仿宋_GB2312" w:hAnsi="宋体" w:hint="eastAsia"/>
          <w:b/>
          <w:bCs/>
          <w:color w:val="000000"/>
          <w:sz w:val="32"/>
          <w:szCs w:val="32"/>
        </w:rPr>
        <w:t>条</w:t>
      </w:r>
      <w:r w:rsidRPr="007C22B7">
        <w:rPr>
          <w:rFonts w:ascii="仿宋_GB2312" w:eastAsia="仿宋_GB2312" w:hAnsi="宋体" w:hint="eastAsia"/>
          <w:bCs/>
          <w:color w:val="000000"/>
          <w:sz w:val="32"/>
          <w:szCs w:val="32"/>
        </w:rPr>
        <w:t xml:space="preserve">　本制度适用于学校有科学研究、技术开发、成果转化项目的所有单位。</w:t>
      </w:r>
    </w:p>
    <w:p w:rsidR="00C40C46" w:rsidRPr="007C22B7" w:rsidRDefault="00C40C46" w:rsidP="00C40C46">
      <w:pPr>
        <w:spacing w:line="550" w:lineRule="exact"/>
        <w:ind w:firstLineChars="200" w:firstLine="643"/>
        <w:rPr>
          <w:rFonts w:ascii="仿宋_GB2312" w:eastAsia="仿宋_GB2312" w:hAnsi="宋体"/>
          <w:bCs/>
          <w:color w:val="000000"/>
          <w:sz w:val="32"/>
          <w:szCs w:val="32"/>
        </w:rPr>
      </w:pPr>
      <w:r>
        <w:rPr>
          <w:rFonts w:ascii="仿宋_GB2312" w:eastAsia="仿宋_GB2312" w:hAnsi="宋体" w:hint="eastAsia"/>
          <w:b/>
          <w:bCs/>
          <w:color w:val="000000"/>
          <w:sz w:val="32"/>
          <w:szCs w:val="32"/>
        </w:rPr>
        <w:t>第二十五</w:t>
      </w:r>
      <w:r w:rsidRPr="007C22B7">
        <w:rPr>
          <w:rFonts w:ascii="仿宋_GB2312" w:eastAsia="仿宋_GB2312" w:hAnsi="宋体" w:hint="eastAsia"/>
          <w:b/>
          <w:bCs/>
          <w:color w:val="000000"/>
          <w:sz w:val="32"/>
          <w:szCs w:val="32"/>
        </w:rPr>
        <w:t>条</w:t>
      </w:r>
      <w:r w:rsidRPr="007C22B7">
        <w:rPr>
          <w:rFonts w:ascii="仿宋_GB2312" w:eastAsia="仿宋_GB2312" w:hAnsi="宋体" w:hint="eastAsia"/>
          <w:bCs/>
          <w:color w:val="000000"/>
          <w:sz w:val="32"/>
          <w:szCs w:val="32"/>
        </w:rPr>
        <w:t xml:space="preserve">　合同甲方对科研档案有特殊管理要求的，在执行本办法基础上按照甲方要求执行。</w:t>
      </w:r>
    </w:p>
    <w:p w:rsidR="00C40C46" w:rsidRPr="007C22B7" w:rsidRDefault="00C40C46" w:rsidP="00C40C46">
      <w:pPr>
        <w:spacing w:line="550" w:lineRule="exact"/>
        <w:ind w:firstLineChars="200" w:firstLine="643"/>
        <w:rPr>
          <w:rFonts w:ascii="仿宋_GB2312" w:eastAsia="仿宋_GB2312" w:hAnsi="宋体"/>
          <w:bCs/>
          <w:color w:val="000000"/>
          <w:sz w:val="32"/>
          <w:szCs w:val="32"/>
        </w:rPr>
      </w:pPr>
      <w:r>
        <w:rPr>
          <w:rFonts w:ascii="仿宋_GB2312" w:eastAsia="仿宋_GB2312" w:hAnsi="宋体" w:hint="eastAsia"/>
          <w:b/>
          <w:bCs/>
          <w:color w:val="000000"/>
          <w:sz w:val="32"/>
          <w:szCs w:val="32"/>
        </w:rPr>
        <w:t>第二十六</w:t>
      </w:r>
      <w:r w:rsidRPr="007C22B7">
        <w:rPr>
          <w:rFonts w:ascii="仿宋_GB2312" w:eastAsia="仿宋_GB2312" w:hAnsi="宋体" w:hint="eastAsia"/>
          <w:b/>
          <w:bCs/>
          <w:color w:val="000000"/>
          <w:sz w:val="32"/>
          <w:szCs w:val="32"/>
        </w:rPr>
        <w:t xml:space="preserve">条　</w:t>
      </w:r>
      <w:r w:rsidRPr="007C22B7">
        <w:rPr>
          <w:rFonts w:ascii="仿宋_GB2312" w:eastAsia="仿宋_GB2312" w:hAnsi="宋体" w:hint="eastAsia"/>
          <w:bCs/>
          <w:color w:val="000000"/>
          <w:sz w:val="32"/>
          <w:szCs w:val="32"/>
        </w:rPr>
        <w:t>本办法由档案馆、科研院在其职能范围之内负责解释。</w:t>
      </w:r>
    </w:p>
    <w:p w:rsidR="00C40C46" w:rsidRDefault="00C40C46" w:rsidP="00C40C46">
      <w:pPr>
        <w:spacing w:line="550" w:lineRule="exact"/>
        <w:ind w:firstLineChars="200" w:firstLine="643"/>
        <w:rPr>
          <w:rFonts w:ascii="仿宋_GB2312" w:eastAsia="仿宋_GB2312" w:hAnsi="宋体"/>
          <w:bCs/>
          <w:color w:val="000000"/>
          <w:sz w:val="32"/>
          <w:szCs w:val="32"/>
        </w:rPr>
      </w:pPr>
      <w:r>
        <w:rPr>
          <w:rFonts w:ascii="仿宋_GB2312" w:eastAsia="仿宋_GB2312" w:hAnsi="宋体" w:hint="eastAsia"/>
          <w:b/>
          <w:bCs/>
          <w:color w:val="000000"/>
          <w:sz w:val="32"/>
          <w:szCs w:val="32"/>
        </w:rPr>
        <w:t>第二十七</w:t>
      </w:r>
      <w:r w:rsidRPr="007C22B7">
        <w:rPr>
          <w:rFonts w:ascii="仿宋_GB2312" w:eastAsia="仿宋_GB2312" w:hAnsi="宋体" w:hint="eastAsia"/>
          <w:b/>
          <w:bCs/>
          <w:color w:val="000000"/>
          <w:sz w:val="32"/>
          <w:szCs w:val="32"/>
        </w:rPr>
        <w:t xml:space="preserve">条　</w:t>
      </w:r>
      <w:r w:rsidRPr="007C22B7">
        <w:rPr>
          <w:rFonts w:ascii="仿宋_GB2312" w:eastAsia="仿宋_GB2312" w:hAnsi="宋体" w:hint="eastAsia"/>
          <w:bCs/>
          <w:color w:val="000000"/>
          <w:sz w:val="32"/>
          <w:szCs w:val="32"/>
        </w:rPr>
        <w:t>本办法自</w:t>
      </w:r>
      <w:r w:rsidRPr="007C22B7">
        <w:rPr>
          <w:rFonts w:ascii="仿宋_GB2312" w:eastAsia="仿宋_GB2312" w:hAnsi="宋体"/>
          <w:bCs/>
          <w:color w:val="000000"/>
          <w:sz w:val="32"/>
          <w:szCs w:val="32"/>
        </w:rPr>
        <w:t>2016年</w:t>
      </w:r>
      <w:r w:rsidRPr="007C22B7">
        <w:rPr>
          <w:rFonts w:ascii="仿宋_GB2312" w:eastAsia="仿宋_GB2312" w:hAnsi="宋体" w:hint="eastAsia"/>
          <w:bCs/>
          <w:color w:val="000000"/>
          <w:sz w:val="32"/>
          <w:szCs w:val="32"/>
        </w:rPr>
        <w:t>7</w:t>
      </w:r>
      <w:r w:rsidRPr="007C22B7">
        <w:rPr>
          <w:rFonts w:ascii="仿宋_GB2312" w:eastAsia="仿宋_GB2312" w:hAnsi="宋体"/>
          <w:bCs/>
          <w:color w:val="000000"/>
          <w:sz w:val="32"/>
          <w:szCs w:val="32"/>
        </w:rPr>
        <w:t>月</w:t>
      </w:r>
      <w:r w:rsidRPr="007C22B7">
        <w:rPr>
          <w:rFonts w:ascii="仿宋_GB2312" w:eastAsia="仿宋_GB2312" w:hAnsi="宋体" w:hint="eastAsia"/>
          <w:bCs/>
          <w:color w:val="000000"/>
          <w:sz w:val="32"/>
          <w:szCs w:val="32"/>
        </w:rPr>
        <w:t>1</w:t>
      </w:r>
      <w:r w:rsidRPr="007C22B7">
        <w:rPr>
          <w:rFonts w:ascii="仿宋_GB2312" w:eastAsia="仿宋_GB2312" w:hAnsi="宋体"/>
          <w:bCs/>
          <w:color w:val="000000"/>
          <w:sz w:val="32"/>
          <w:szCs w:val="32"/>
        </w:rPr>
        <w:t>日</w:t>
      </w:r>
      <w:r w:rsidRPr="007C22B7">
        <w:rPr>
          <w:rFonts w:ascii="仿宋_GB2312" w:eastAsia="仿宋_GB2312" w:hAnsi="宋体" w:hint="eastAsia"/>
          <w:bCs/>
          <w:color w:val="000000"/>
          <w:sz w:val="32"/>
          <w:szCs w:val="32"/>
        </w:rPr>
        <w:t>起</w:t>
      </w:r>
      <w:r>
        <w:rPr>
          <w:rFonts w:ascii="仿宋_GB2312" w:eastAsia="仿宋_GB2312" w:hAnsi="宋体" w:hint="eastAsia"/>
          <w:bCs/>
          <w:color w:val="000000"/>
          <w:sz w:val="32"/>
          <w:szCs w:val="32"/>
        </w:rPr>
        <w:t>执行，</w:t>
      </w:r>
      <w:r w:rsidRPr="007C22B7">
        <w:rPr>
          <w:rFonts w:ascii="仿宋_GB2312" w:eastAsia="仿宋_GB2312" w:hAnsi="宋体" w:hint="eastAsia"/>
          <w:bCs/>
          <w:color w:val="000000"/>
          <w:sz w:val="32"/>
          <w:szCs w:val="32"/>
        </w:rPr>
        <w:t>《哈尔滨工程大学技术研究档案管理暂行办法》（校字</w:t>
      </w:r>
      <w:r w:rsidRPr="007C22B7">
        <w:rPr>
          <w:rFonts w:ascii="仿宋_GB2312" w:eastAsia="仿宋_GB2312" w:hAnsi="宋体" w:cs="宋体" w:hint="eastAsia"/>
          <w:kern w:val="0"/>
          <w:sz w:val="32"/>
          <w:szCs w:val="32"/>
        </w:rPr>
        <w:t>〔2013〕</w:t>
      </w:r>
      <w:r w:rsidRPr="007C22B7">
        <w:rPr>
          <w:rFonts w:ascii="仿宋_GB2312" w:eastAsia="仿宋_GB2312" w:hAnsi="宋体" w:hint="eastAsia"/>
          <w:bCs/>
          <w:color w:val="000000"/>
          <w:sz w:val="32"/>
          <w:szCs w:val="32"/>
        </w:rPr>
        <w:t>25</w:t>
      </w:r>
      <w:r>
        <w:rPr>
          <w:rFonts w:ascii="仿宋_GB2312" w:eastAsia="仿宋_GB2312" w:hAnsi="宋体" w:hint="eastAsia"/>
          <w:bCs/>
          <w:color w:val="000000"/>
          <w:sz w:val="32"/>
          <w:szCs w:val="32"/>
        </w:rPr>
        <w:t>号）同时废止</w:t>
      </w:r>
      <w:r w:rsidRPr="007C22B7">
        <w:rPr>
          <w:rFonts w:ascii="仿宋_GB2312" w:eastAsia="仿宋_GB2312" w:hAnsi="宋体" w:hint="eastAsia"/>
          <w:bCs/>
          <w:color w:val="000000"/>
          <w:sz w:val="32"/>
          <w:szCs w:val="32"/>
        </w:rPr>
        <w:t>。</w:t>
      </w:r>
      <w:r w:rsidR="004352F5">
        <w:rPr>
          <w:rFonts w:ascii="仿宋_GB2312" w:eastAsia="仿宋_GB2312" w:hAnsi="宋体" w:hint="eastAsia"/>
          <w:bCs/>
          <w:color w:val="000000"/>
          <w:sz w:val="32"/>
          <w:szCs w:val="32"/>
        </w:rPr>
        <w:t>本办法执行过程中与</w:t>
      </w:r>
      <w:r w:rsidR="004352F5" w:rsidRPr="007C22B7">
        <w:rPr>
          <w:rFonts w:ascii="仿宋_GB2312" w:eastAsia="仿宋_GB2312" w:hAnsi="宋体" w:hint="eastAsia"/>
          <w:bCs/>
          <w:color w:val="000000"/>
          <w:sz w:val="32"/>
          <w:szCs w:val="32"/>
        </w:rPr>
        <w:t>国家和上级部门出台新的规章制度</w:t>
      </w:r>
      <w:r w:rsidR="004352F5">
        <w:rPr>
          <w:rFonts w:ascii="仿宋_GB2312" w:eastAsia="仿宋_GB2312" w:hAnsi="宋体" w:hint="eastAsia"/>
          <w:bCs/>
          <w:color w:val="000000"/>
          <w:sz w:val="32"/>
          <w:szCs w:val="32"/>
        </w:rPr>
        <w:t>冲突</w:t>
      </w:r>
      <w:r w:rsidR="004352F5" w:rsidRPr="007C22B7">
        <w:rPr>
          <w:rFonts w:ascii="仿宋_GB2312" w:eastAsia="仿宋_GB2312" w:hAnsi="宋体" w:hint="eastAsia"/>
          <w:bCs/>
          <w:color w:val="000000"/>
          <w:sz w:val="32"/>
          <w:szCs w:val="32"/>
        </w:rPr>
        <w:t>，以国家和上级部门规定为准。</w:t>
      </w:r>
    </w:p>
    <w:p w:rsidR="00C40C46" w:rsidRPr="007C22B7" w:rsidRDefault="00C40C46" w:rsidP="00C40C46">
      <w:pPr>
        <w:spacing w:line="550" w:lineRule="exact"/>
        <w:ind w:firstLineChars="200" w:firstLine="640"/>
        <w:rPr>
          <w:rFonts w:ascii="仿宋_GB2312" w:eastAsia="仿宋_GB2312" w:hAnsi="宋体"/>
          <w:bCs/>
          <w:color w:val="000000"/>
          <w:sz w:val="32"/>
          <w:szCs w:val="32"/>
        </w:rPr>
      </w:pPr>
    </w:p>
    <w:p w:rsidR="00C40C46" w:rsidRPr="007C22B7" w:rsidRDefault="00C40C46" w:rsidP="00C40C46">
      <w:pPr>
        <w:spacing w:line="550" w:lineRule="exact"/>
        <w:ind w:firstLineChars="200" w:firstLine="640"/>
        <w:rPr>
          <w:rFonts w:ascii="仿宋_GB2312" w:eastAsia="仿宋_GB2312" w:hAnsi="宋体"/>
          <w:bCs/>
          <w:color w:val="000000"/>
          <w:sz w:val="32"/>
          <w:szCs w:val="32"/>
        </w:rPr>
      </w:pPr>
      <w:r w:rsidRPr="007C22B7">
        <w:rPr>
          <w:rFonts w:ascii="仿宋_GB2312" w:eastAsia="仿宋_GB2312" w:hAnsi="宋体" w:hint="eastAsia"/>
          <w:bCs/>
          <w:color w:val="000000"/>
          <w:sz w:val="32"/>
          <w:szCs w:val="32"/>
        </w:rPr>
        <w:t>附件：哈尔滨工程大学科研档案归档范围及期限</w:t>
      </w:r>
    </w:p>
    <w:p w:rsidR="00C40C46" w:rsidRPr="007C22B7" w:rsidRDefault="00C40C46" w:rsidP="00C40C46">
      <w:pPr>
        <w:spacing w:line="560" w:lineRule="exact"/>
        <w:ind w:firstLineChars="200" w:firstLine="640"/>
        <w:rPr>
          <w:rFonts w:ascii="仿宋_GB2312" w:eastAsia="仿宋_GB2312" w:hAnsi="宋体"/>
          <w:bCs/>
          <w:color w:val="000000"/>
          <w:sz w:val="32"/>
          <w:szCs w:val="32"/>
        </w:rPr>
      </w:pPr>
    </w:p>
    <w:p w:rsidR="00C40C46" w:rsidRPr="00C40C46" w:rsidRDefault="00C40C46" w:rsidP="00C40C46">
      <w:pPr>
        <w:jc w:val="left"/>
        <w:rPr>
          <w:rFonts w:ascii="黑体" w:eastAsia="黑体" w:hAnsi="宋体"/>
          <w:bCs/>
          <w:color w:val="000000"/>
          <w:sz w:val="32"/>
          <w:szCs w:val="32"/>
        </w:rPr>
      </w:pPr>
      <w:r w:rsidRPr="0036365B">
        <w:rPr>
          <w:rFonts w:ascii="仿宋_GB2312" w:eastAsia="仿宋_GB2312" w:hAnsi="宋体" w:hint="eastAsia"/>
          <w:bCs/>
          <w:color w:val="000000"/>
          <w:sz w:val="28"/>
          <w:szCs w:val="28"/>
        </w:rPr>
        <w:br w:type="page"/>
      </w:r>
      <w:r w:rsidRPr="00C40C46">
        <w:rPr>
          <w:rFonts w:ascii="黑体" w:eastAsia="黑体" w:hAnsi="宋体" w:hint="eastAsia"/>
          <w:bCs/>
          <w:color w:val="000000"/>
          <w:sz w:val="32"/>
          <w:szCs w:val="32"/>
        </w:rPr>
        <w:lastRenderedPageBreak/>
        <w:t>附件</w:t>
      </w:r>
    </w:p>
    <w:p w:rsidR="00C40C46" w:rsidRPr="00C40C46" w:rsidRDefault="00C40C46" w:rsidP="00C40C46">
      <w:pPr>
        <w:spacing w:line="560" w:lineRule="exact"/>
        <w:jc w:val="center"/>
        <w:rPr>
          <w:rFonts w:ascii="方正小标宋简体" w:eastAsia="方正小标宋简体" w:hAnsi="宋体"/>
          <w:color w:val="000000"/>
          <w:sz w:val="44"/>
          <w:szCs w:val="44"/>
        </w:rPr>
      </w:pPr>
      <w:r w:rsidRPr="00C40C46">
        <w:rPr>
          <w:rFonts w:ascii="方正小标宋简体" w:eastAsia="方正小标宋简体" w:hAnsi="宋体" w:hint="eastAsia"/>
          <w:color w:val="000000"/>
          <w:sz w:val="44"/>
          <w:szCs w:val="44"/>
        </w:rPr>
        <w:t>哈尔滨工程大学科研档案归档范围及期限</w:t>
      </w:r>
    </w:p>
    <w:p w:rsidR="00C40C46" w:rsidRDefault="00C40C46" w:rsidP="00C40C46">
      <w:pPr>
        <w:spacing w:line="560" w:lineRule="exact"/>
        <w:jc w:val="center"/>
        <w:outlineLvl w:val="0"/>
        <w:rPr>
          <w:rFonts w:ascii="仿宋_GB2312" w:eastAsia="仿宋_GB2312" w:hAnsi="宋体"/>
          <w:b/>
          <w:color w:val="000000"/>
          <w:sz w:val="28"/>
          <w:szCs w:val="28"/>
        </w:rPr>
      </w:pPr>
    </w:p>
    <w:p w:rsidR="00C40C46" w:rsidRPr="0036365B" w:rsidRDefault="00C40C46" w:rsidP="004352F5">
      <w:pPr>
        <w:spacing w:afterLines="50" w:line="560" w:lineRule="exact"/>
        <w:ind w:firstLineChars="98" w:firstLine="275"/>
        <w:jc w:val="left"/>
        <w:outlineLvl w:val="0"/>
        <w:rPr>
          <w:rFonts w:ascii="仿宋_GB2312" w:eastAsia="仿宋_GB2312" w:hAnsi="宋体"/>
          <w:b/>
          <w:color w:val="000000"/>
          <w:sz w:val="28"/>
          <w:szCs w:val="28"/>
        </w:rPr>
      </w:pPr>
      <w:r w:rsidRPr="0036365B">
        <w:rPr>
          <w:rFonts w:ascii="仿宋_GB2312" w:eastAsia="仿宋_GB2312" w:hAnsi="宋体" w:hint="eastAsia"/>
          <w:b/>
          <w:color w:val="000000"/>
          <w:sz w:val="28"/>
          <w:szCs w:val="28"/>
        </w:rPr>
        <w:t>一、科研工作管理类文件归档范围及期限</w:t>
      </w:r>
    </w:p>
    <w:tbl>
      <w:tblPr>
        <w:tblW w:w="8465" w:type="dxa"/>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0"/>
        <w:gridCol w:w="5436"/>
        <w:gridCol w:w="2219"/>
      </w:tblGrid>
      <w:tr w:rsidR="00C40C46" w:rsidRPr="0036365B" w:rsidTr="004352F5">
        <w:trPr>
          <w:trHeight w:hRule="exact" w:val="684"/>
          <w:tblHeader/>
          <w:jc w:val="center"/>
        </w:trPr>
        <w:tc>
          <w:tcPr>
            <w:tcW w:w="810" w:type="dxa"/>
            <w:vAlign w:val="center"/>
          </w:tcPr>
          <w:p w:rsidR="00C40C46" w:rsidRPr="0036365B" w:rsidRDefault="00C40C46" w:rsidP="004352F5">
            <w:pPr>
              <w:spacing w:line="48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序号</w:t>
            </w:r>
          </w:p>
        </w:tc>
        <w:tc>
          <w:tcPr>
            <w:tcW w:w="5436" w:type="dxa"/>
            <w:vAlign w:val="center"/>
          </w:tcPr>
          <w:p w:rsidR="00C40C46" w:rsidRPr="0036365B" w:rsidRDefault="00C40C46" w:rsidP="004352F5">
            <w:pPr>
              <w:spacing w:line="48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类</w:t>
            </w:r>
            <w:r>
              <w:rPr>
                <w:rFonts w:ascii="仿宋_GB2312" w:eastAsia="仿宋_GB2312" w:hAnsi="宋体" w:hint="eastAsia"/>
                <w:color w:val="000000"/>
                <w:sz w:val="28"/>
                <w:szCs w:val="28"/>
              </w:rPr>
              <w:t xml:space="preserve"> </w:t>
            </w:r>
            <w:r w:rsidRPr="0036365B">
              <w:rPr>
                <w:rFonts w:ascii="仿宋_GB2312" w:eastAsia="仿宋_GB2312" w:hAnsi="宋体" w:hint="eastAsia"/>
                <w:color w:val="000000"/>
                <w:sz w:val="28"/>
                <w:szCs w:val="28"/>
              </w:rPr>
              <w:t>别</w:t>
            </w:r>
            <w:r>
              <w:rPr>
                <w:rFonts w:ascii="仿宋_GB2312" w:eastAsia="仿宋_GB2312" w:hAnsi="宋体" w:hint="eastAsia"/>
                <w:color w:val="000000"/>
                <w:sz w:val="28"/>
                <w:szCs w:val="28"/>
              </w:rPr>
              <w:t xml:space="preserve"> </w:t>
            </w:r>
            <w:r w:rsidRPr="0036365B">
              <w:rPr>
                <w:rFonts w:ascii="仿宋_GB2312" w:eastAsia="仿宋_GB2312" w:hAnsi="宋体" w:hint="eastAsia"/>
                <w:color w:val="000000"/>
                <w:sz w:val="28"/>
                <w:szCs w:val="28"/>
              </w:rPr>
              <w:t>和</w:t>
            </w:r>
            <w:r>
              <w:rPr>
                <w:rFonts w:ascii="仿宋_GB2312" w:eastAsia="仿宋_GB2312" w:hAnsi="宋体" w:hint="eastAsia"/>
                <w:color w:val="000000"/>
                <w:sz w:val="28"/>
                <w:szCs w:val="28"/>
              </w:rPr>
              <w:t xml:space="preserve"> </w:t>
            </w:r>
            <w:r w:rsidRPr="0036365B">
              <w:rPr>
                <w:rFonts w:ascii="仿宋_GB2312" w:eastAsia="仿宋_GB2312" w:hAnsi="宋体" w:hint="eastAsia"/>
                <w:color w:val="000000"/>
                <w:sz w:val="28"/>
                <w:szCs w:val="28"/>
              </w:rPr>
              <w:t>条</w:t>
            </w:r>
            <w:r>
              <w:rPr>
                <w:rFonts w:ascii="仿宋_GB2312" w:eastAsia="仿宋_GB2312" w:hAnsi="宋体" w:hint="eastAsia"/>
                <w:color w:val="000000"/>
                <w:sz w:val="28"/>
                <w:szCs w:val="28"/>
              </w:rPr>
              <w:t xml:space="preserve"> </w:t>
            </w:r>
            <w:r w:rsidRPr="0036365B">
              <w:rPr>
                <w:rFonts w:ascii="仿宋_GB2312" w:eastAsia="仿宋_GB2312" w:hAnsi="宋体" w:hint="eastAsia"/>
                <w:color w:val="000000"/>
                <w:sz w:val="28"/>
                <w:szCs w:val="28"/>
              </w:rPr>
              <w:t>款</w:t>
            </w:r>
            <w:r>
              <w:rPr>
                <w:rFonts w:ascii="仿宋_GB2312" w:eastAsia="仿宋_GB2312" w:hAnsi="宋体" w:hint="eastAsia"/>
                <w:color w:val="000000"/>
                <w:sz w:val="28"/>
                <w:szCs w:val="28"/>
              </w:rPr>
              <w:t xml:space="preserve"> </w:t>
            </w:r>
            <w:r w:rsidRPr="0036365B">
              <w:rPr>
                <w:rFonts w:ascii="仿宋_GB2312" w:eastAsia="仿宋_GB2312" w:hAnsi="宋体" w:hint="eastAsia"/>
                <w:color w:val="000000"/>
                <w:sz w:val="28"/>
                <w:szCs w:val="28"/>
              </w:rPr>
              <w:t>名</w:t>
            </w:r>
            <w:r>
              <w:rPr>
                <w:rFonts w:ascii="仿宋_GB2312" w:eastAsia="仿宋_GB2312" w:hAnsi="宋体" w:hint="eastAsia"/>
                <w:color w:val="000000"/>
                <w:sz w:val="28"/>
                <w:szCs w:val="28"/>
              </w:rPr>
              <w:t xml:space="preserve"> </w:t>
            </w:r>
            <w:r w:rsidRPr="0036365B">
              <w:rPr>
                <w:rFonts w:ascii="仿宋_GB2312" w:eastAsia="仿宋_GB2312" w:hAnsi="宋体" w:hint="eastAsia"/>
                <w:color w:val="000000"/>
                <w:sz w:val="28"/>
                <w:szCs w:val="28"/>
              </w:rPr>
              <w:t>称</w:t>
            </w:r>
          </w:p>
        </w:tc>
        <w:tc>
          <w:tcPr>
            <w:tcW w:w="2214" w:type="dxa"/>
            <w:vAlign w:val="center"/>
          </w:tcPr>
          <w:p w:rsidR="00C40C46" w:rsidRPr="0036365B" w:rsidRDefault="00C40C46" w:rsidP="004352F5">
            <w:pPr>
              <w:spacing w:line="48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保存期限</w:t>
            </w:r>
          </w:p>
        </w:tc>
      </w:tr>
      <w:tr w:rsidR="00C40C46" w:rsidRPr="0036365B" w:rsidTr="004352F5">
        <w:trPr>
          <w:trHeight w:val="541"/>
          <w:jc w:val="center"/>
        </w:trPr>
        <w:tc>
          <w:tcPr>
            <w:tcW w:w="810" w:type="dxa"/>
            <w:vAlign w:val="center"/>
          </w:tcPr>
          <w:p w:rsidR="00C40C46" w:rsidRPr="0036365B" w:rsidRDefault="00C40C46" w:rsidP="004352F5">
            <w:pPr>
              <w:spacing w:line="48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w:t>
            </w:r>
          </w:p>
        </w:tc>
        <w:tc>
          <w:tcPr>
            <w:tcW w:w="5436" w:type="dxa"/>
            <w:vAlign w:val="center"/>
          </w:tcPr>
          <w:p w:rsidR="00C40C46" w:rsidRPr="0036365B" w:rsidRDefault="00C40C46" w:rsidP="004352F5">
            <w:pPr>
              <w:spacing w:line="480" w:lineRule="exact"/>
              <w:rPr>
                <w:rFonts w:ascii="仿宋_GB2312" w:eastAsia="仿宋_GB2312" w:hAnsi="宋体"/>
                <w:color w:val="000000"/>
                <w:sz w:val="28"/>
                <w:szCs w:val="28"/>
              </w:rPr>
            </w:pPr>
            <w:r w:rsidRPr="0036365B">
              <w:rPr>
                <w:rFonts w:ascii="仿宋_GB2312" w:eastAsia="仿宋_GB2312" w:hAnsi="宋体" w:hint="eastAsia"/>
                <w:color w:val="000000"/>
                <w:sz w:val="28"/>
                <w:szCs w:val="28"/>
              </w:rPr>
              <w:t>上级单位来文印发管理办法、制度的文件</w:t>
            </w:r>
          </w:p>
        </w:tc>
        <w:tc>
          <w:tcPr>
            <w:tcW w:w="2219" w:type="dxa"/>
            <w:vAlign w:val="center"/>
          </w:tcPr>
          <w:p w:rsidR="00C40C46" w:rsidRPr="0036365B" w:rsidRDefault="00C40C46" w:rsidP="004352F5">
            <w:pPr>
              <w:spacing w:line="48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960"/>
          <w:jc w:val="center"/>
        </w:trPr>
        <w:tc>
          <w:tcPr>
            <w:tcW w:w="810" w:type="dxa"/>
            <w:vAlign w:val="center"/>
          </w:tcPr>
          <w:p w:rsidR="00C40C46" w:rsidRPr="0036365B" w:rsidRDefault="00C40C46" w:rsidP="004352F5">
            <w:pPr>
              <w:spacing w:line="48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2</w:t>
            </w:r>
          </w:p>
        </w:tc>
        <w:tc>
          <w:tcPr>
            <w:tcW w:w="5436" w:type="dxa"/>
            <w:vAlign w:val="center"/>
          </w:tcPr>
          <w:p w:rsidR="00C40C46" w:rsidRPr="0036365B" w:rsidRDefault="00C40C46" w:rsidP="004352F5">
            <w:pPr>
              <w:spacing w:line="440" w:lineRule="exact"/>
              <w:rPr>
                <w:rFonts w:ascii="仿宋_GB2312" w:eastAsia="仿宋_GB2312" w:hAnsi="宋体"/>
                <w:color w:val="000000"/>
                <w:sz w:val="28"/>
                <w:szCs w:val="28"/>
              </w:rPr>
            </w:pPr>
            <w:r w:rsidRPr="0036365B">
              <w:rPr>
                <w:rFonts w:ascii="仿宋_GB2312" w:eastAsia="仿宋_GB2312" w:hAnsi="宋体" w:hint="eastAsia"/>
                <w:color w:val="000000"/>
                <w:sz w:val="28"/>
                <w:szCs w:val="28"/>
              </w:rPr>
              <w:t>上级关于科研工作的文件材料、学校关于科研工作的发文</w:t>
            </w:r>
          </w:p>
        </w:tc>
        <w:tc>
          <w:tcPr>
            <w:tcW w:w="2219" w:type="dxa"/>
            <w:vAlign w:val="center"/>
          </w:tcPr>
          <w:p w:rsidR="00C40C46" w:rsidRPr="0036365B" w:rsidRDefault="00C40C46" w:rsidP="004352F5">
            <w:pPr>
              <w:spacing w:line="48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10年</w:t>
            </w:r>
          </w:p>
        </w:tc>
      </w:tr>
      <w:tr w:rsidR="00C40C46" w:rsidRPr="0036365B" w:rsidTr="004352F5">
        <w:trPr>
          <w:trHeight w:val="576"/>
          <w:jc w:val="center"/>
        </w:trPr>
        <w:tc>
          <w:tcPr>
            <w:tcW w:w="810" w:type="dxa"/>
            <w:vAlign w:val="center"/>
          </w:tcPr>
          <w:p w:rsidR="00C40C46" w:rsidRPr="0036365B" w:rsidRDefault="00C40C46" w:rsidP="004352F5">
            <w:pPr>
              <w:spacing w:line="48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3</w:t>
            </w:r>
          </w:p>
        </w:tc>
        <w:tc>
          <w:tcPr>
            <w:tcW w:w="5436" w:type="dxa"/>
            <w:vAlign w:val="center"/>
          </w:tcPr>
          <w:p w:rsidR="00C40C46" w:rsidRPr="0036365B" w:rsidRDefault="00C40C46" w:rsidP="004352F5">
            <w:pPr>
              <w:spacing w:line="440" w:lineRule="exact"/>
              <w:rPr>
                <w:rFonts w:ascii="仿宋_GB2312" w:eastAsia="仿宋_GB2312" w:hAnsi="宋体"/>
                <w:color w:val="000000"/>
                <w:sz w:val="28"/>
                <w:szCs w:val="28"/>
              </w:rPr>
            </w:pPr>
            <w:r w:rsidRPr="0036365B">
              <w:rPr>
                <w:rFonts w:ascii="仿宋_GB2312" w:eastAsia="仿宋_GB2312" w:hAnsi="宋体" w:hint="eastAsia"/>
                <w:color w:val="000000"/>
                <w:sz w:val="28"/>
                <w:szCs w:val="28"/>
              </w:rPr>
              <w:t>本校制订的有关科研工作的规章制度</w:t>
            </w:r>
          </w:p>
        </w:tc>
        <w:tc>
          <w:tcPr>
            <w:tcW w:w="2219" w:type="dxa"/>
            <w:vAlign w:val="center"/>
          </w:tcPr>
          <w:p w:rsidR="00C40C46" w:rsidRPr="0036365B" w:rsidRDefault="00C40C46" w:rsidP="004352F5">
            <w:pPr>
              <w:spacing w:line="48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文件有效期限</w:t>
            </w:r>
          </w:p>
        </w:tc>
      </w:tr>
      <w:tr w:rsidR="00C40C46" w:rsidRPr="0036365B" w:rsidTr="004352F5">
        <w:trPr>
          <w:trHeight w:val="960"/>
          <w:jc w:val="center"/>
        </w:trPr>
        <w:tc>
          <w:tcPr>
            <w:tcW w:w="810" w:type="dxa"/>
            <w:vAlign w:val="center"/>
          </w:tcPr>
          <w:p w:rsidR="00C40C46" w:rsidRPr="0036365B" w:rsidRDefault="00C40C46" w:rsidP="004352F5">
            <w:pPr>
              <w:spacing w:line="48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4</w:t>
            </w:r>
          </w:p>
        </w:tc>
        <w:tc>
          <w:tcPr>
            <w:tcW w:w="5436" w:type="dxa"/>
            <w:vAlign w:val="center"/>
          </w:tcPr>
          <w:p w:rsidR="00C40C46" w:rsidRPr="0036365B" w:rsidRDefault="00C40C46" w:rsidP="004352F5">
            <w:pPr>
              <w:spacing w:line="440" w:lineRule="exact"/>
              <w:rPr>
                <w:rFonts w:ascii="仿宋_GB2312" w:eastAsia="仿宋_GB2312" w:hAnsi="宋体"/>
                <w:color w:val="000000"/>
                <w:sz w:val="28"/>
                <w:szCs w:val="28"/>
              </w:rPr>
            </w:pPr>
            <w:r w:rsidRPr="0036365B">
              <w:rPr>
                <w:rFonts w:ascii="仿宋_GB2312" w:eastAsia="仿宋_GB2312" w:hAnsi="宋体" w:hint="eastAsia"/>
                <w:color w:val="000000"/>
                <w:sz w:val="28"/>
                <w:szCs w:val="28"/>
              </w:rPr>
              <w:t>本校召开的科研工作会议的文件材料、参加上级科研工作会议的文件材料</w:t>
            </w:r>
          </w:p>
        </w:tc>
        <w:tc>
          <w:tcPr>
            <w:tcW w:w="2219" w:type="dxa"/>
            <w:vAlign w:val="center"/>
          </w:tcPr>
          <w:p w:rsidR="00C40C46" w:rsidRPr="0036365B" w:rsidRDefault="00C40C46" w:rsidP="004352F5">
            <w:pPr>
              <w:spacing w:line="48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10年</w:t>
            </w:r>
          </w:p>
        </w:tc>
      </w:tr>
      <w:tr w:rsidR="00C40C46" w:rsidRPr="0036365B" w:rsidTr="004352F5">
        <w:trPr>
          <w:trHeight w:val="584"/>
          <w:jc w:val="center"/>
        </w:trPr>
        <w:tc>
          <w:tcPr>
            <w:tcW w:w="810" w:type="dxa"/>
            <w:vAlign w:val="center"/>
          </w:tcPr>
          <w:p w:rsidR="00C40C46" w:rsidRPr="0036365B" w:rsidRDefault="00C40C46" w:rsidP="004352F5">
            <w:pPr>
              <w:spacing w:line="48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5</w:t>
            </w:r>
          </w:p>
        </w:tc>
        <w:tc>
          <w:tcPr>
            <w:tcW w:w="5436" w:type="dxa"/>
            <w:vAlign w:val="center"/>
          </w:tcPr>
          <w:p w:rsidR="00C40C46" w:rsidRPr="0036365B" w:rsidRDefault="00C40C46" w:rsidP="004352F5">
            <w:pPr>
              <w:spacing w:line="440" w:lineRule="exact"/>
              <w:rPr>
                <w:rFonts w:ascii="仿宋_GB2312" w:eastAsia="仿宋_GB2312" w:hAnsi="宋体"/>
                <w:color w:val="000000"/>
                <w:sz w:val="28"/>
                <w:szCs w:val="28"/>
              </w:rPr>
            </w:pPr>
            <w:r w:rsidRPr="0036365B">
              <w:rPr>
                <w:rFonts w:ascii="仿宋_GB2312" w:eastAsia="仿宋_GB2312" w:hAnsi="宋体" w:hint="eastAsia"/>
                <w:color w:val="000000"/>
                <w:sz w:val="28"/>
                <w:szCs w:val="28"/>
              </w:rPr>
              <w:t>本校科研工作规划、计划、调研报告</w:t>
            </w:r>
          </w:p>
        </w:tc>
        <w:tc>
          <w:tcPr>
            <w:tcW w:w="2219" w:type="dxa"/>
            <w:vAlign w:val="center"/>
          </w:tcPr>
          <w:p w:rsidR="00C40C46" w:rsidRPr="0036365B" w:rsidRDefault="00C40C46" w:rsidP="004352F5">
            <w:pPr>
              <w:spacing w:line="48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与工作同期限</w:t>
            </w:r>
          </w:p>
        </w:tc>
      </w:tr>
      <w:tr w:rsidR="00C40C46" w:rsidRPr="0036365B" w:rsidTr="004352F5">
        <w:trPr>
          <w:trHeight w:val="960"/>
          <w:jc w:val="center"/>
        </w:trPr>
        <w:tc>
          <w:tcPr>
            <w:tcW w:w="810" w:type="dxa"/>
            <w:vAlign w:val="center"/>
          </w:tcPr>
          <w:p w:rsidR="00C40C46" w:rsidRPr="0036365B" w:rsidRDefault="00C40C46" w:rsidP="004352F5">
            <w:pPr>
              <w:spacing w:line="48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6</w:t>
            </w:r>
          </w:p>
        </w:tc>
        <w:tc>
          <w:tcPr>
            <w:tcW w:w="5436" w:type="dxa"/>
            <w:vAlign w:val="center"/>
          </w:tcPr>
          <w:p w:rsidR="00C40C46" w:rsidRPr="0036365B" w:rsidRDefault="00C40C46" w:rsidP="004352F5">
            <w:pPr>
              <w:spacing w:line="440" w:lineRule="exact"/>
              <w:rPr>
                <w:rFonts w:ascii="仿宋_GB2312" w:eastAsia="仿宋_GB2312" w:hAnsi="宋体"/>
                <w:color w:val="000000"/>
                <w:sz w:val="28"/>
                <w:szCs w:val="28"/>
              </w:rPr>
            </w:pPr>
            <w:r w:rsidRPr="0036365B">
              <w:rPr>
                <w:rFonts w:ascii="仿宋_GB2312" w:eastAsia="仿宋_GB2312" w:hAnsi="宋体" w:hint="eastAsia"/>
                <w:color w:val="000000"/>
                <w:sz w:val="28"/>
                <w:szCs w:val="28"/>
              </w:rPr>
              <w:t>上级及本校的科研工作先进集体、先进个人事迹材料、申报材料、获奖证书</w:t>
            </w:r>
          </w:p>
        </w:tc>
        <w:tc>
          <w:tcPr>
            <w:tcW w:w="2219" w:type="dxa"/>
            <w:vAlign w:val="center"/>
          </w:tcPr>
          <w:p w:rsidR="00C40C46" w:rsidRPr="0036365B" w:rsidRDefault="00C40C46" w:rsidP="004352F5">
            <w:pPr>
              <w:spacing w:line="48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423"/>
          <w:jc w:val="center"/>
        </w:trPr>
        <w:tc>
          <w:tcPr>
            <w:tcW w:w="810" w:type="dxa"/>
            <w:vAlign w:val="center"/>
          </w:tcPr>
          <w:p w:rsidR="00C40C46" w:rsidRPr="0036365B" w:rsidRDefault="00C40C46" w:rsidP="004352F5">
            <w:pPr>
              <w:spacing w:line="48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7</w:t>
            </w:r>
          </w:p>
        </w:tc>
        <w:tc>
          <w:tcPr>
            <w:tcW w:w="5436" w:type="dxa"/>
            <w:vAlign w:val="center"/>
          </w:tcPr>
          <w:p w:rsidR="00C40C46" w:rsidRPr="0036365B" w:rsidRDefault="00C40C46" w:rsidP="004352F5">
            <w:pPr>
              <w:spacing w:line="44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科研项目合同书</w:t>
            </w:r>
          </w:p>
        </w:tc>
        <w:tc>
          <w:tcPr>
            <w:tcW w:w="2219" w:type="dxa"/>
            <w:vAlign w:val="center"/>
          </w:tcPr>
          <w:p w:rsidR="00C40C46" w:rsidRPr="0036365B" w:rsidRDefault="00C40C46" w:rsidP="004352F5">
            <w:pPr>
              <w:spacing w:line="48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564"/>
          <w:jc w:val="center"/>
        </w:trPr>
        <w:tc>
          <w:tcPr>
            <w:tcW w:w="810" w:type="dxa"/>
            <w:vAlign w:val="center"/>
          </w:tcPr>
          <w:p w:rsidR="00C40C46" w:rsidRPr="0036365B" w:rsidRDefault="00C40C46" w:rsidP="004352F5">
            <w:pPr>
              <w:spacing w:line="48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8</w:t>
            </w:r>
          </w:p>
        </w:tc>
        <w:tc>
          <w:tcPr>
            <w:tcW w:w="5436" w:type="dxa"/>
            <w:vAlign w:val="center"/>
          </w:tcPr>
          <w:p w:rsidR="00C40C46" w:rsidRPr="0036365B" w:rsidRDefault="00C40C46" w:rsidP="004352F5">
            <w:pPr>
              <w:spacing w:line="44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专利审批表、专利证书</w:t>
            </w:r>
          </w:p>
        </w:tc>
        <w:tc>
          <w:tcPr>
            <w:tcW w:w="2219" w:type="dxa"/>
            <w:vAlign w:val="center"/>
          </w:tcPr>
          <w:p w:rsidR="00C40C46" w:rsidRPr="0036365B" w:rsidRDefault="00C40C46" w:rsidP="004352F5">
            <w:pPr>
              <w:spacing w:line="48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专利有效期限</w:t>
            </w:r>
          </w:p>
        </w:tc>
      </w:tr>
      <w:tr w:rsidR="00C40C46" w:rsidRPr="0036365B" w:rsidTr="004352F5">
        <w:trPr>
          <w:trHeight w:val="960"/>
          <w:jc w:val="center"/>
        </w:trPr>
        <w:tc>
          <w:tcPr>
            <w:tcW w:w="810" w:type="dxa"/>
            <w:vAlign w:val="center"/>
          </w:tcPr>
          <w:p w:rsidR="00C40C46" w:rsidRPr="0036365B" w:rsidRDefault="00C40C46" w:rsidP="004352F5">
            <w:pPr>
              <w:spacing w:line="48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9</w:t>
            </w:r>
          </w:p>
        </w:tc>
        <w:tc>
          <w:tcPr>
            <w:tcW w:w="5436" w:type="dxa"/>
            <w:vAlign w:val="center"/>
          </w:tcPr>
          <w:p w:rsidR="00C40C46" w:rsidRPr="0036365B" w:rsidRDefault="00C40C46" w:rsidP="004352F5">
            <w:pPr>
              <w:spacing w:line="440" w:lineRule="exact"/>
              <w:rPr>
                <w:rFonts w:ascii="仿宋_GB2312" w:eastAsia="仿宋_GB2312" w:hAnsi="宋体"/>
                <w:color w:val="000000"/>
                <w:sz w:val="28"/>
                <w:szCs w:val="28"/>
              </w:rPr>
            </w:pPr>
            <w:r w:rsidRPr="0036365B">
              <w:rPr>
                <w:rFonts w:ascii="仿宋_GB2312" w:eastAsia="仿宋_GB2312" w:hAnsi="宋体" w:hint="eastAsia"/>
                <w:color w:val="000000"/>
                <w:sz w:val="28"/>
                <w:szCs w:val="28"/>
              </w:rPr>
              <w:t>本校在研项目、鉴定项目、获奖项目、专利项目统计表</w:t>
            </w:r>
          </w:p>
        </w:tc>
        <w:tc>
          <w:tcPr>
            <w:tcW w:w="2219" w:type="dxa"/>
            <w:vAlign w:val="center"/>
          </w:tcPr>
          <w:p w:rsidR="00C40C46" w:rsidRPr="0036365B" w:rsidRDefault="00C40C46" w:rsidP="004352F5">
            <w:pPr>
              <w:spacing w:line="48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10年</w:t>
            </w:r>
          </w:p>
        </w:tc>
      </w:tr>
      <w:tr w:rsidR="00C40C46" w:rsidRPr="0036365B" w:rsidTr="004352F5">
        <w:trPr>
          <w:trHeight w:val="960"/>
          <w:jc w:val="center"/>
        </w:trPr>
        <w:tc>
          <w:tcPr>
            <w:tcW w:w="810" w:type="dxa"/>
            <w:vAlign w:val="center"/>
          </w:tcPr>
          <w:p w:rsidR="00C40C46" w:rsidRPr="0036365B" w:rsidRDefault="00C40C46" w:rsidP="004352F5">
            <w:pPr>
              <w:spacing w:line="48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10</w:t>
            </w:r>
          </w:p>
        </w:tc>
        <w:tc>
          <w:tcPr>
            <w:tcW w:w="5436" w:type="dxa"/>
            <w:vAlign w:val="center"/>
          </w:tcPr>
          <w:p w:rsidR="00C40C46" w:rsidRPr="0036365B" w:rsidRDefault="00C40C46" w:rsidP="004352F5">
            <w:pPr>
              <w:spacing w:line="440" w:lineRule="exact"/>
              <w:rPr>
                <w:rFonts w:ascii="仿宋_GB2312" w:eastAsia="仿宋_GB2312" w:hAnsi="宋体"/>
                <w:color w:val="000000"/>
                <w:sz w:val="28"/>
                <w:szCs w:val="28"/>
              </w:rPr>
            </w:pPr>
            <w:r w:rsidRPr="0036365B">
              <w:rPr>
                <w:rFonts w:ascii="仿宋_GB2312" w:eastAsia="仿宋_GB2312" w:hAnsi="宋体" w:hint="eastAsia"/>
                <w:color w:val="000000"/>
                <w:sz w:val="28"/>
                <w:szCs w:val="28"/>
              </w:rPr>
              <w:t>教师发表科技论文一览表以及教师学术论文被SCI、EI、ISTP收录的情况表</w:t>
            </w:r>
          </w:p>
        </w:tc>
        <w:tc>
          <w:tcPr>
            <w:tcW w:w="2219" w:type="dxa"/>
            <w:vAlign w:val="center"/>
          </w:tcPr>
          <w:p w:rsidR="00C40C46" w:rsidRPr="0036365B" w:rsidRDefault="00C40C46" w:rsidP="004352F5">
            <w:pPr>
              <w:spacing w:line="48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10年</w:t>
            </w:r>
          </w:p>
        </w:tc>
      </w:tr>
      <w:tr w:rsidR="00C40C46" w:rsidRPr="0036365B" w:rsidTr="004352F5">
        <w:trPr>
          <w:trHeight w:val="550"/>
          <w:jc w:val="center"/>
        </w:trPr>
        <w:tc>
          <w:tcPr>
            <w:tcW w:w="810" w:type="dxa"/>
            <w:vAlign w:val="center"/>
          </w:tcPr>
          <w:p w:rsidR="00C40C46" w:rsidRPr="0036365B" w:rsidRDefault="00C40C46" w:rsidP="004352F5">
            <w:pPr>
              <w:spacing w:line="48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11</w:t>
            </w:r>
          </w:p>
        </w:tc>
        <w:tc>
          <w:tcPr>
            <w:tcW w:w="5436" w:type="dxa"/>
            <w:vAlign w:val="center"/>
          </w:tcPr>
          <w:p w:rsidR="00C40C46" w:rsidRPr="0036365B" w:rsidRDefault="00C40C46" w:rsidP="004352F5">
            <w:pPr>
              <w:spacing w:line="440" w:lineRule="exact"/>
              <w:rPr>
                <w:rFonts w:ascii="仿宋_GB2312" w:eastAsia="仿宋_GB2312" w:hAnsi="宋体"/>
                <w:color w:val="000000"/>
                <w:sz w:val="28"/>
                <w:szCs w:val="28"/>
              </w:rPr>
            </w:pPr>
            <w:r w:rsidRPr="0036365B">
              <w:rPr>
                <w:rFonts w:ascii="仿宋_GB2312" w:eastAsia="仿宋_GB2312" w:hAnsi="宋体" w:hint="eastAsia"/>
                <w:color w:val="000000"/>
                <w:sz w:val="28"/>
                <w:szCs w:val="28"/>
              </w:rPr>
              <w:t>科研工作大事记</w:t>
            </w:r>
          </w:p>
        </w:tc>
        <w:tc>
          <w:tcPr>
            <w:tcW w:w="2219" w:type="dxa"/>
            <w:vAlign w:val="center"/>
          </w:tcPr>
          <w:p w:rsidR="00C40C46" w:rsidRPr="0036365B" w:rsidRDefault="00C40C46" w:rsidP="004352F5">
            <w:pPr>
              <w:spacing w:line="48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10年</w:t>
            </w:r>
          </w:p>
        </w:tc>
      </w:tr>
      <w:tr w:rsidR="00C40C46" w:rsidRPr="0036365B" w:rsidTr="004352F5">
        <w:trPr>
          <w:trHeight w:val="559"/>
          <w:jc w:val="center"/>
        </w:trPr>
        <w:tc>
          <w:tcPr>
            <w:tcW w:w="810" w:type="dxa"/>
            <w:vAlign w:val="center"/>
          </w:tcPr>
          <w:p w:rsidR="00C40C46" w:rsidRPr="0036365B" w:rsidRDefault="00C40C46" w:rsidP="004352F5">
            <w:pPr>
              <w:spacing w:line="48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12</w:t>
            </w:r>
          </w:p>
        </w:tc>
        <w:tc>
          <w:tcPr>
            <w:tcW w:w="5436" w:type="dxa"/>
            <w:vAlign w:val="center"/>
          </w:tcPr>
          <w:p w:rsidR="00C40C46" w:rsidRPr="0036365B" w:rsidRDefault="00C40C46" w:rsidP="004352F5">
            <w:pPr>
              <w:spacing w:line="440" w:lineRule="exact"/>
              <w:rPr>
                <w:rFonts w:ascii="仿宋_GB2312" w:eastAsia="仿宋_GB2312" w:hAnsi="宋体"/>
                <w:color w:val="000000"/>
                <w:sz w:val="28"/>
                <w:szCs w:val="28"/>
              </w:rPr>
            </w:pPr>
            <w:r w:rsidRPr="0036365B">
              <w:rPr>
                <w:rFonts w:ascii="仿宋_GB2312" w:eastAsia="仿宋_GB2312" w:hAnsi="宋体" w:hint="eastAsia"/>
                <w:color w:val="000000"/>
                <w:sz w:val="28"/>
                <w:szCs w:val="28"/>
              </w:rPr>
              <w:t>科研简报、工作信息等</w:t>
            </w:r>
          </w:p>
        </w:tc>
        <w:tc>
          <w:tcPr>
            <w:tcW w:w="2219" w:type="dxa"/>
            <w:vAlign w:val="center"/>
          </w:tcPr>
          <w:p w:rsidR="00C40C46" w:rsidRPr="0036365B" w:rsidRDefault="00C40C46" w:rsidP="004352F5">
            <w:pPr>
              <w:spacing w:line="48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5 年</w:t>
            </w:r>
          </w:p>
        </w:tc>
      </w:tr>
      <w:tr w:rsidR="00C40C46" w:rsidRPr="0036365B" w:rsidTr="004352F5">
        <w:trPr>
          <w:trHeight w:val="553"/>
          <w:jc w:val="center"/>
        </w:trPr>
        <w:tc>
          <w:tcPr>
            <w:tcW w:w="810" w:type="dxa"/>
            <w:vAlign w:val="center"/>
          </w:tcPr>
          <w:p w:rsidR="00C40C46" w:rsidRPr="0036365B" w:rsidRDefault="00C40C46" w:rsidP="004352F5">
            <w:pPr>
              <w:spacing w:line="48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13</w:t>
            </w:r>
          </w:p>
        </w:tc>
        <w:tc>
          <w:tcPr>
            <w:tcW w:w="5436" w:type="dxa"/>
            <w:vAlign w:val="center"/>
          </w:tcPr>
          <w:p w:rsidR="00C40C46" w:rsidRPr="0036365B" w:rsidRDefault="00C40C46" w:rsidP="004352F5">
            <w:pPr>
              <w:spacing w:line="440" w:lineRule="exact"/>
              <w:rPr>
                <w:rFonts w:ascii="仿宋_GB2312" w:eastAsia="仿宋_GB2312" w:hAnsi="宋体"/>
                <w:color w:val="000000"/>
                <w:sz w:val="28"/>
                <w:szCs w:val="28"/>
              </w:rPr>
            </w:pPr>
            <w:r w:rsidRPr="0036365B">
              <w:rPr>
                <w:rFonts w:ascii="仿宋_GB2312" w:eastAsia="仿宋_GB2312" w:hAnsi="宋体" w:hint="eastAsia"/>
                <w:color w:val="000000"/>
                <w:sz w:val="28"/>
                <w:szCs w:val="28"/>
              </w:rPr>
              <w:t>收发文登记簿</w:t>
            </w:r>
          </w:p>
        </w:tc>
        <w:tc>
          <w:tcPr>
            <w:tcW w:w="2219" w:type="dxa"/>
            <w:vAlign w:val="center"/>
          </w:tcPr>
          <w:p w:rsidR="00C40C46" w:rsidRPr="0036365B" w:rsidRDefault="00C40C46" w:rsidP="004352F5">
            <w:pPr>
              <w:spacing w:line="48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10年</w:t>
            </w:r>
          </w:p>
        </w:tc>
      </w:tr>
      <w:tr w:rsidR="00C40C46" w:rsidRPr="0036365B" w:rsidTr="004352F5">
        <w:trPr>
          <w:trHeight w:val="560"/>
          <w:jc w:val="center"/>
        </w:trPr>
        <w:tc>
          <w:tcPr>
            <w:tcW w:w="810" w:type="dxa"/>
            <w:vAlign w:val="center"/>
          </w:tcPr>
          <w:p w:rsidR="00C40C46" w:rsidRPr="0036365B" w:rsidRDefault="00C40C46" w:rsidP="004352F5">
            <w:pPr>
              <w:spacing w:line="48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14</w:t>
            </w:r>
          </w:p>
        </w:tc>
        <w:tc>
          <w:tcPr>
            <w:tcW w:w="5436" w:type="dxa"/>
            <w:vAlign w:val="center"/>
          </w:tcPr>
          <w:p w:rsidR="00C40C46" w:rsidRPr="0036365B" w:rsidRDefault="00C40C46" w:rsidP="004352F5">
            <w:pPr>
              <w:spacing w:line="440" w:lineRule="exact"/>
              <w:rPr>
                <w:rFonts w:ascii="仿宋_GB2312" w:eastAsia="仿宋_GB2312" w:hAnsi="宋体"/>
                <w:color w:val="000000"/>
                <w:sz w:val="28"/>
                <w:szCs w:val="28"/>
              </w:rPr>
            </w:pPr>
            <w:r w:rsidRPr="0036365B">
              <w:rPr>
                <w:rFonts w:ascii="仿宋_GB2312" w:eastAsia="仿宋_GB2312" w:hAnsi="宋体" w:hint="eastAsia"/>
                <w:color w:val="000000"/>
                <w:sz w:val="28"/>
                <w:szCs w:val="28"/>
              </w:rPr>
              <w:t>科技成果展览、推广等有关文件材料</w:t>
            </w:r>
          </w:p>
        </w:tc>
        <w:tc>
          <w:tcPr>
            <w:tcW w:w="2219" w:type="dxa"/>
            <w:vAlign w:val="center"/>
          </w:tcPr>
          <w:p w:rsidR="00C40C46" w:rsidRPr="0036365B" w:rsidRDefault="00C40C46" w:rsidP="004352F5">
            <w:pPr>
              <w:spacing w:line="48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10年</w:t>
            </w:r>
          </w:p>
        </w:tc>
      </w:tr>
    </w:tbl>
    <w:p w:rsidR="00C40C46" w:rsidRDefault="00C40C46" w:rsidP="004352F5">
      <w:pPr>
        <w:spacing w:beforeLines="50" w:line="480" w:lineRule="exact"/>
        <w:ind w:rightChars="50" w:right="105" w:firstLineChars="98" w:firstLine="275"/>
        <w:rPr>
          <w:rFonts w:ascii="仿宋_GB2312" w:eastAsia="仿宋_GB2312"/>
          <w:b/>
          <w:color w:val="000000"/>
          <w:sz w:val="28"/>
          <w:szCs w:val="28"/>
        </w:rPr>
      </w:pPr>
    </w:p>
    <w:p w:rsidR="00C40C46" w:rsidRPr="0036365B" w:rsidRDefault="00C40C46" w:rsidP="004352F5">
      <w:pPr>
        <w:spacing w:beforeLines="50" w:line="480" w:lineRule="exact"/>
        <w:ind w:rightChars="50" w:right="105" w:firstLineChars="98" w:firstLine="275"/>
        <w:rPr>
          <w:rFonts w:ascii="仿宋_GB2312" w:eastAsia="仿宋_GB2312"/>
          <w:b/>
          <w:color w:val="000000"/>
          <w:sz w:val="28"/>
          <w:szCs w:val="28"/>
        </w:rPr>
      </w:pPr>
      <w:r w:rsidRPr="0036365B">
        <w:rPr>
          <w:rFonts w:ascii="仿宋_GB2312" w:eastAsia="仿宋_GB2312" w:hint="eastAsia"/>
          <w:b/>
          <w:color w:val="000000"/>
          <w:sz w:val="28"/>
          <w:szCs w:val="28"/>
        </w:rPr>
        <w:lastRenderedPageBreak/>
        <w:t>二、科研项目实施阶段归档范围</w:t>
      </w:r>
    </w:p>
    <w:tbl>
      <w:tblPr>
        <w:tblW w:w="0" w:type="auto"/>
        <w:jc w:val="center"/>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9"/>
        <w:gridCol w:w="567"/>
        <w:gridCol w:w="349"/>
        <w:gridCol w:w="5179"/>
        <w:gridCol w:w="349"/>
        <w:gridCol w:w="1134"/>
      </w:tblGrid>
      <w:tr w:rsidR="00C40C46" w:rsidRPr="0036365B" w:rsidTr="004352F5">
        <w:trPr>
          <w:trHeight w:val="412"/>
          <w:jc w:val="center"/>
        </w:trPr>
        <w:tc>
          <w:tcPr>
            <w:tcW w:w="1399" w:type="dxa"/>
            <w:vAlign w:val="center"/>
          </w:tcPr>
          <w:p w:rsidR="00C40C46" w:rsidRPr="0036365B" w:rsidRDefault="00C40C46" w:rsidP="004352F5">
            <w:pPr>
              <w:spacing w:before="100" w:beforeAutospacing="1" w:after="100" w:afterAutospacing="1" w:line="380" w:lineRule="exact"/>
              <w:ind w:rightChars="50" w:right="105"/>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工作阶段</w:t>
            </w:r>
          </w:p>
        </w:tc>
        <w:tc>
          <w:tcPr>
            <w:tcW w:w="916" w:type="dxa"/>
            <w:gridSpan w:val="2"/>
            <w:vAlign w:val="center"/>
          </w:tcPr>
          <w:p w:rsidR="00C40C46" w:rsidRPr="0036365B" w:rsidRDefault="00C40C46" w:rsidP="004352F5">
            <w:pPr>
              <w:spacing w:before="100" w:beforeAutospacing="1" w:after="100" w:afterAutospacing="1" w:line="380" w:lineRule="exact"/>
              <w:ind w:rightChars="16" w:right="34"/>
              <w:jc w:val="center"/>
              <w:rPr>
                <w:rFonts w:ascii="仿宋_GB2312" w:eastAsia="仿宋_GB2312" w:hAnsi="宋体"/>
                <w:color w:val="000000"/>
                <w:spacing w:val="-20"/>
                <w:sz w:val="28"/>
                <w:szCs w:val="28"/>
              </w:rPr>
            </w:pPr>
            <w:r w:rsidRPr="0036365B">
              <w:rPr>
                <w:rFonts w:ascii="仿宋_GB2312" w:eastAsia="仿宋_GB2312" w:hAnsi="宋体" w:hint="eastAsia"/>
                <w:color w:val="000000"/>
                <w:spacing w:val="-20"/>
                <w:sz w:val="28"/>
                <w:szCs w:val="28"/>
              </w:rPr>
              <w:t>序号</w:t>
            </w:r>
          </w:p>
        </w:tc>
        <w:tc>
          <w:tcPr>
            <w:tcW w:w="5528" w:type="dxa"/>
            <w:gridSpan w:val="2"/>
            <w:vAlign w:val="center"/>
          </w:tcPr>
          <w:p w:rsidR="00C40C46" w:rsidRPr="0036365B" w:rsidRDefault="00C40C46" w:rsidP="004352F5">
            <w:pPr>
              <w:spacing w:before="100" w:beforeAutospacing="1" w:after="100" w:afterAutospacing="1" w:line="380" w:lineRule="exact"/>
              <w:ind w:rightChars="50" w:right="105"/>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归档内容</w:t>
            </w:r>
          </w:p>
        </w:tc>
        <w:tc>
          <w:tcPr>
            <w:tcW w:w="1134" w:type="dxa"/>
            <w:vAlign w:val="center"/>
          </w:tcPr>
          <w:p w:rsidR="00C40C46" w:rsidRDefault="00C40C46" w:rsidP="004352F5">
            <w:pPr>
              <w:spacing w:line="38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保存</w:t>
            </w:r>
          </w:p>
          <w:p w:rsidR="00C40C46" w:rsidRPr="0036365B" w:rsidRDefault="00C40C46" w:rsidP="004352F5">
            <w:pPr>
              <w:spacing w:line="38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期限</w:t>
            </w:r>
          </w:p>
        </w:tc>
      </w:tr>
      <w:tr w:rsidR="00C40C46" w:rsidRPr="0036365B" w:rsidTr="004352F5">
        <w:trPr>
          <w:trHeight w:val="417"/>
          <w:jc w:val="center"/>
        </w:trPr>
        <w:tc>
          <w:tcPr>
            <w:tcW w:w="8977" w:type="dxa"/>
            <w:gridSpan w:val="6"/>
            <w:vAlign w:val="center"/>
          </w:tcPr>
          <w:p w:rsidR="00C40C46" w:rsidRPr="0036365B" w:rsidRDefault="00C40C46" w:rsidP="004352F5">
            <w:pPr>
              <w:spacing w:line="480" w:lineRule="exact"/>
              <w:jc w:val="center"/>
              <w:rPr>
                <w:rFonts w:ascii="仿宋_GB2312" w:eastAsia="仿宋_GB2312"/>
                <w:color w:val="000000"/>
                <w:sz w:val="28"/>
                <w:szCs w:val="28"/>
              </w:rPr>
            </w:pPr>
            <w:r w:rsidRPr="0036365B">
              <w:rPr>
                <w:rFonts w:ascii="仿宋_GB2312" w:eastAsia="仿宋_GB2312" w:hAnsi="宋体" w:hint="eastAsia"/>
                <w:b/>
                <w:color w:val="000000"/>
                <w:sz w:val="28"/>
                <w:szCs w:val="28"/>
              </w:rPr>
              <w:t>Ⅰ类科研项目</w:t>
            </w:r>
          </w:p>
        </w:tc>
      </w:tr>
      <w:tr w:rsidR="00C40C46" w:rsidRPr="0036365B" w:rsidTr="004352F5">
        <w:trPr>
          <w:trHeight w:val="510"/>
          <w:jc w:val="center"/>
        </w:trPr>
        <w:tc>
          <w:tcPr>
            <w:tcW w:w="1399" w:type="dxa"/>
            <w:vMerge w:val="restart"/>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项目立项阶段</w:t>
            </w: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开题报告（建议书）</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30年</w:t>
            </w:r>
          </w:p>
        </w:tc>
      </w:tr>
      <w:tr w:rsidR="00C40C46" w:rsidRPr="0036365B" w:rsidTr="004352F5">
        <w:trPr>
          <w:trHeight w:val="510"/>
          <w:jc w:val="center"/>
        </w:trPr>
        <w:tc>
          <w:tcPr>
            <w:tcW w:w="1399" w:type="dxa"/>
            <w:vMerge/>
            <w:vAlign w:val="center"/>
          </w:tcPr>
          <w:p w:rsidR="00C40C46" w:rsidRPr="0036365B" w:rsidRDefault="00C40C46" w:rsidP="004352F5">
            <w:pPr>
              <w:spacing w:line="400" w:lineRule="exact"/>
              <w:jc w:val="center"/>
              <w:rPr>
                <w:rFonts w:ascii="仿宋_GB2312" w:eastAsia="仿宋_GB2312" w:hAnsi="宋体"/>
                <w:color w:val="000000"/>
                <w:sz w:val="28"/>
                <w:szCs w:val="28"/>
              </w:rPr>
            </w:pP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2</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方案论证报告</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30年</w:t>
            </w:r>
          </w:p>
        </w:tc>
      </w:tr>
      <w:tr w:rsidR="00C40C46" w:rsidRPr="0036365B" w:rsidTr="004352F5">
        <w:trPr>
          <w:trHeight w:val="510"/>
          <w:jc w:val="center"/>
        </w:trPr>
        <w:tc>
          <w:tcPr>
            <w:tcW w:w="1399" w:type="dxa"/>
            <w:vMerge/>
            <w:vAlign w:val="center"/>
          </w:tcPr>
          <w:p w:rsidR="00C40C46" w:rsidRPr="0036365B" w:rsidRDefault="00C40C46" w:rsidP="004352F5">
            <w:pPr>
              <w:spacing w:line="400" w:lineRule="exact"/>
              <w:jc w:val="center"/>
              <w:rPr>
                <w:rFonts w:ascii="仿宋_GB2312" w:eastAsia="仿宋_GB2312" w:hAnsi="宋体"/>
                <w:color w:val="000000"/>
                <w:sz w:val="28"/>
                <w:szCs w:val="28"/>
              </w:rPr>
            </w:pP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3</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调研报告</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30年</w:t>
            </w:r>
          </w:p>
        </w:tc>
      </w:tr>
      <w:tr w:rsidR="00C40C46" w:rsidRPr="0036365B" w:rsidTr="004352F5">
        <w:trPr>
          <w:trHeight w:val="946"/>
          <w:jc w:val="center"/>
        </w:trPr>
        <w:tc>
          <w:tcPr>
            <w:tcW w:w="1399" w:type="dxa"/>
            <w:vMerge/>
            <w:vAlign w:val="center"/>
          </w:tcPr>
          <w:p w:rsidR="00C40C46" w:rsidRPr="0036365B" w:rsidRDefault="00C40C46" w:rsidP="004352F5">
            <w:pPr>
              <w:spacing w:line="400" w:lineRule="exact"/>
              <w:jc w:val="center"/>
              <w:rPr>
                <w:rFonts w:ascii="仿宋_GB2312" w:eastAsia="仿宋_GB2312" w:hAnsi="宋体"/>
                <w:color w:val="000000"/>
                <w:sz w:val="28"/>
                <w:szCs w:val="28"/>
              </w:rPr>
            </w:pP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4</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任务书（协议书、可研报告、合同（含法人委托书））</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510"/>
          <w:jc w:val="center"/>
        </w:trPr>
        <w:tc>
          <w:tcPr>
            <w:tcW w:w="1399" w:type="dxa"/>
            <w:vMerge/>
            <w:vAlign w:val="center"/>
          </w:tcPr>
          <w:p w:rsidR="00C40C46" w:rsidRPr="0036365B" w:rsidRDefault="00C40C46" w:rsidP="004352F5">
            <w:pPr>
              <w:spacing w:line="400" w:lineRule="exact"/>
              <w:jc w:val="center"/>
              <w:rPr>
                <w:rFonts w:ascii="仿宋_GB2312" w:eastAsia="仿宋_GB2312" w:hAnsi="宋体"/>
                <w:color w:val="000000"/>
                <w:sz w:val="28"/>
                <w:szCs w:val="28"/>
              </w:rPr>
            </w:pP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5</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专家评审意见及专家名单</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510"/>
          <w:jc w:val="center"/>
        </w:trPr>
        <w:tc>
          <w:tcPr>
            <w:tcW w:w="1399" w:type="dxa"/>
            <w:vMerge w:val="restart"/>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项目执行阶段</w:t>
            </w: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实验大纲</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510"/>
          <w:jc w:val="center"/>
        </w:trPr>
        <w:tc>
          <w:tcPr>
            <w:tcW w:w="1399" w:type="dxa"/>
            <w:vMerge/>
            <w:vAlign w:val="center"/>
          </w:tcPr>
          <w:p w:rsidR="00C40C46" w:rsidRPr="0036365B" w:rsidRDefault="00C40C46" w:rsidP="004352F5">
            <w:pPr>
              <w:spacing w:line="400" w:lineRule="exact"/>
              <w:jc w:val="center"/>
              <w:rPr>
                <w:rFonts w:ascii="仿宋_GB2312" w:eastAsia="仿宋_GB2312" w:hAnsi="宋体"/>
                <w:color w:val="000000"/>
                <w:sz w:val="28"/>
                <w:szCs w:val="28"/>
              </w:rPr>
            </w:pP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2</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实验原始记录</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510"/>
          <w:jc w:val="center"/>
        </w:trPr>
        <w:tc>
          <w:tcPr>
            <w:tcW w:w="1399" w:type="dxa"/>
            <w:vMerge/>
            <w:vAlign w:val="center"/>
          </w:tcPr>
          <w:p w:rsidR="00C40C46" w:rsidRPr="0036365B" w:rsidRDefault="00C40C46" w:rsidP="004352F5">
            <w:pPr>
              <w:spacing w:line="400" w:lineRule="exact"/>
              <w:jc w:val="center"/>
              <w:rPr>
                <w:rFonts w:ascii="仿宋_GB2312" w:eastAsia="仿宋_GB2312" w:hAnsi="宋体"/>
                <w:color w:val="000000"/>
                <w:sz w:val="28"/>
                <w:szCs w:val="28"/>
              </w:rPr>
            </w:pP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3</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实验报告</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510"/>
          <w:jc w:val="center"/>
        </w:trPr>
        <w:tc>
          <w:tcPr>
            <w:tcW w:w="1399" w:type="dxa"/>
            <w:vMerge/>
            <w:vAlign w:val="center"/>
          </w:tcPr>
          <w:p w:rsidR="00C40C46" w:rsidRPr="0036365B" w:rsidRDefault="00C40C46" w:rsidP="004352F5">
            <w:pPr>
              <w:spacing w:line="400" w:lineRule="exact"/>
              <w:jc w:val="center"/>
              <w:rPr>
                <w:rFonts w:ascii="仿宋_GB2312" w:eastAsia="仿宋_GB2312" w:hAnsi="宋体"/>
                <w:color w:val="000000"/>
                <w:sz w:val="28"/>
                <w:szCs w:val="28"/>
              </w:rPr>
            </w:pP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4</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关键工艺文件、图纸</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510"/>
          <w:jc w:val="center"/>
        </w:trPr>
        <w:tc>
          <w:tcPr>
            <w:tcW w:w="1399" w:type="dxa"/>
            <w:vMerge/>
            <w:vAlign w:val="center"/>
          </w:tcPr>
          <w:p w:rsidR="00C40C46" w:rsidRPr="0036365B" w:rsidRDefault="00C40C46" w:rsidP="004352F5">
            <w:pPr>
              <w:spacing w:line="400" w:lineRule="exact"/>
              <w:jc w:val="center"/>
              <w:rPr>
                <w:rFonts w:ascii="仿宋_GB2312" w:eastAsia="仿宋_GB2312" w:hAnsi="宋体"/>
                <w:color w:val="000000"/>
                <w:sz w:val="28"/>
                <w:szCs w:val="28"/>
              </w:rPr>
            </w:pP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5</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中期评估总结/年度总结有关材料</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30年</w:t>
            </w:r>
          </w:p>
        </w:tc>
      </w:tr>
      <w:tr w:rsidR="00C40C46" w:rsidRPr="0036365B" w:rsidTr="004352F5">
        <w:trPr>
          <w:trHeight w:val="510"/>
          <w:jc w:val="center"/>
        </w:trPr>
        <w:tc>
          <w:tcPr>
            <w:tcW w:w="1399" w:type="dxa"/>
            <w:vMerge w:val="restart"/>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项目结题阶段</w:t>
            </w: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技术总结报告、工作总结报告、科技报告</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510"/>
          <w:jc w:val="center"/>
        </w:trPr>
        <w:tc>
          <w:tcPr>
            <w:tcW w:w="1399" w:type="dxa"/>
            <w:vMerge/>
            <w:vAlign w:val="center"/>
          </w:tcPr>
          <w:p w:rsidR="00C40C46" w:rsidRPr="0036365B" w:rsidRDefault="00C40C46" w:rsidP="004352F5">
            <w:pPr>
              <w:spacing w:line="400" w:lineRule="exact"/>
              <w:jc w:val="left"/>
              <w:rPr>
                <w:rFonts w:ascii="仿宋_GB2312" w:eastAsia="仿宋_GB2312" w:hAnsi="宋体"/>
                <w:color w:val="000000"/>
                <w:sz w:val="28"/>
                <w:szCs w:val="28"/>
              </w:rPr>
            </w:pP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2</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财务决算报告</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510"/>
          <w:jc w:val="center"/>
        </w:trPr>
        <w:tc>
          <w:tcPr>
            <w:tcW w:w="1399" w:type="dxa"/>
            <w:vMerge/>
            <w:vAlign w:val="center"/>
          </w:tcPr>
          <w:p w:rsidR="00C40C46" w:rsidRPr="0036365B" w:rsidRDefault="00C40C46" w:rsidP="004352F5">
            <w:pPr>
              <w:spacing w:line="400" w:lineRule="exact"/>
              <w:jc w:val="left"/>
              <w:rPr>
                <w:rFonts w:ascii="仿宋_GB2312" w:eastAsia="仿宋_GB2312" w:hAnsi="宋体"/>
                <w:color w:val="000000"/>
                <w:sz w:val="28"/>
                <w:szCs w:val="28"/>
              </w:rPr>
            </w:pP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3</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项目验收专家意见及专家名单</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982"/>
          <w:jc w:val="center"/>
        </w:trPr>
        <w:tc>
          <w:tcPr>
            <w:tcW w:w="1399" w:type="dxa"/>
            <w:vMerge/>
            <w:vAlign w:val="center"/>
          </w:tcPr>
          <w:p w:rsidR="00C40C46" w:rsidRPr="0036365B" w:rsidRDefault="00C40C46" w:rsidP="004352F5">
            <w:pPr>
              <w:spacing w:line="400" w:lineRule="exact"/>
              <w:jc w:val="left"/>
              <w:rPr>
                <w:rFonts w:ascii="仿宋_GB2312" w:eastAsia="仿宋_GB2312" w:hAnsi="宋体"/>
                <w:color w:val="000000"/>
                <w:sz w:val="28"/>
                <w:szCs w:val="28"/>
              </w:rPr>
            </w:pP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4</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其它与结题有关的影音、录像等材料（包括软件光盘）</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615"/>
          <w:jc w:val="center"/>
        </w:trPr>
        <w:tc>
          <w:tcPr>
            <w:tcW w:w="8977" w:type="dxa"/>
            <w:gridSpan w:val="6"/>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b/>
                <w:color w:val="000000"/>
                <w:sz w:val="28"/>
                <w:szCs w:val="28"/>
              </w:rPr>
              <w:t>Ⅱ类科研项目（</w:t>
            </w:r>
            <w:r w:rsidRPr="00151512">
              <w:rPr>
                <w:rFonts w:ascii="仿宋_GB2312" w:eastAsia="仿宋_GB2312" w:hAnsi="宋体" w:hint="eastAsia"/>
                <w:b/>
                <w:color w:val="000000"/>
                <w:spacing w:val="-16"/>
                <w:sz w:val="28"/>
                <w:szCs w:val="28"/>
              </w:rPr>
              <w:t>质量管理体系范围内项目，按照“</w:t>
            </w:r>
            <w:r w:rsidRPr="00151512">
              <w:rPr>
                <w:rFonts w:ascii="仿宋_GB2312" w:eastAsia="仿宋_GB2312" w:hAnsi="华文楷体" w:hint="eastAsia"/>
                <w:b/>
                <w:color w:val="000000"/>
                <w:spacing w:val="-16"/>
                <w:sz w:val="28"/>
                <w:szCs w:val="28"/>
              </w:rPr>
              <w:t>楷体字</w:t>
            </w:r>
            <w:r w:rsidRPr="00151512">
              <w:rPr>
                <w:rFonts w:ascii="仿宋_GB2312" w:eastAsia="仿宋_GB2312" w:hAnsi="宋体" w:hint="eastAsia"/>
                <w:b/>
                <w:color w:val="000000"/>
                <w:spacing w:val="-16"/>
                <w:sz w:val="28"/>
                <w:szCs w:val="28"/>
              </w:rPr>
              <w:t>”要求进行归档</w:t>
            </w:r>
            <w:r w:rsidRPr="0036365B">
              <w:rPr>
                <w:rFonts w:ascii="仿宋_GB2312" w:eastAsia="仿宋_GB2312" w:hAnsi="宋体" w:hint="eastAsia"/>
                <w:b/>
                <w:color w:val="000000"/>
                <w:sz w:val="28"/>
                <w:szCs w:val="28"/>
              </w:rPr>
              <w:t>）</w:t>
            </w:r>
          </w:p>
        </w:tc>
      </w:tr>
      <w:tr w:rsidR="00C40C46" w:rsidRPr="0036365B" w:rsidTr="004352F5">
        <w:trPr>
          <w:trHeight w:val="483"/>
          <w:jc w:val="center"/>
        </w:trPr>
        <w:tc>
          <w:tcPr>
            <w:tcW w:w="1399" w:type="dxa"/>
            <w:vMerge w:val="restart"/>
            <w:vAlign w:val="center"/>
          </w:tcPr>
          <w:p w:rsidR="00C40C46" w:rsidRPr="0036365B" w:rsidRDefault="00C40C46" w:rsidP="004352F5">
            <w:pPr>
              <w:spacing w:line="400" w:lineRule="exact"/>
              <w:jc w:val="center"/>
              <w:rPr>
                <w:rFonts w:ascii="仿宋_GB2312" w:eastAsia="仿宋_GB2312"/>
                <w:color w:val="000000"/>
                <w:sz w:val="28"/>
                <w:szCs w:val="28"/>
              </w:rPr>
            </w:pPr>
            <w:r w:rsidRPr="0036365B">
              <w:rPr>
                <w:rFonts w:ascii="仿宋_GB2312" w:eastAsia="仿宋_GB2312" w:hAnsi="宋体" w:hint="eastAsia"/>
                <w:color w:val="000000"/>
                <w:sz w:val="28"/>
                <w:szCs w:val="28"/>
              </w:rPr>
              <w:t>需求/立项前阶段</w:t>
            </w: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立项论证报告</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30年</w:t>
            </w:r>
          </w:p>
        </w:tc>
      </w:tr>
      <w:tr w:rsidR="00C40C46" w:rsidRPr="0036365B" w:rsidTr="004352F5">
        <w:trPr>
          <w:jc w:val="center"/>
        </w:trPr>
        <w:tc>
          <w:tcPr>
            <w:tcW w:w="1399" w:type="dxa"/>
            <w:vMerge/>
            <w:vAlign w:val="center"/>
          </w:tcPr>
          <w:p w:rsidR="00C40C46" w:rsidRPr="0036365B" w:rsidRDefault="00C40C46" w:rsidP="004352F5">
            <w:pPr>
              <w:spacing w:line="400" w:lineRule="exact"/>
              <w:jc w:val="left"/>
              <w:rPr>
                <w:rFonts w:ascii="仿宋_GB2312" w:eastAsia="仿宋_GB2312" w:hAnsi="宋体"/>
                <w:color w:val="000000"/>
                <w:sz w:val="28"/>
                <w:szCs w:val="28"/>
              </w:rPr>
            </w:pP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2</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投</w:t>
            </w:r>
            <w:r w:rsidRPr="00151512">
              <w:rPr>
                <w:rFonts w:ascii="仿宋_GB2312" w:eastAsia="仿宋_GB2312" w:hAnsi="宋体" w:hint="eastAsia"/>
                <w:color w:val="000000"/>
                <w:spacing w:val="-10"/>
                <w:sz w:val="28"/>
                <w:szCs w:val="28"/>
              </w:rPr>
              <w:t>标书/竞争性论证报告/方案论证报告/可行性研究报告/项目建议书以及相关会议的评审报告及批</w:t>
            </w:r>
            <w:r w:rsidRPr="0036365B">
              <w:rPr>
                <w:rFonts w:ascii="仿宋_GB2312" w:eastAsia="仿宋_GB2312" w:hAnsi="宋体" w:hint="eastAsia"/>
                <w:color w:val="000000"/>
                <w:sz w:val="28"/>
                <w:szCs w:val="28"/>
              </w:rPr>
              <w:t>复意见</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924"/>
          <w:jc w:val="center"/>
        </w:trPr>
        <w:tc>
          <w:tcPr>
            <w:tcW w:w="1399" w:type="dxa"/>
            <w:vMerge/>
            <w:vAlign w:val="center"/>
          </w:tcPr>
          <w:p w:rsidR="00C40C46" w:rsidRPr="0036365B" w:rsidRDefault="00C40C46" w:rsidP="004352F5">
            <w:pPr>
              <w:spacing w:line="400" w:lineRule="exact"/>
              <w:jc w:val="left"/>
              <w:rPr>
                <w:rFonts w:ascii="仿宋_GB2312" w:eastAsia="仿宋_GB2312" w:hAnsi="宋体"/>
                <w:color w:val="000000"/>
                <w:sz w:val="28"/>
                <w:szCs w:val="28"/>
              </w:rPr>
            </w:pP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3</w:t>
            </w:r>
          </w:p>
        </w:tc>
        <w:tc>
          <w:tcPr>
            <w:tcW w:w="5528" w:type="dxa"/>
            <w:gridSpan w:val="2"/>
            <w:vAlign w:val="center"/>
          </w:tcPr>
          <w:p w:rsidR="00C40C46" w:rsidRPr="00247E1C" w:rsidRDefault="00C40C46" w:rsidP="004352F5">
            <w:pPr>
              <w:spacing w:line="400" w:lineRule="exact"/>
              <w:jc w:val="left"/>
              <w:rPr>
                <w:rFonts w:ascii="仿宋_GB2312" w:eastAsia="仿宋_GB2312" w:hAnsi="宋体"/>
                <w:color w:val="000000"/>
                <w:spacing w:val="-16"/>
                <w:sz w:val="28"/>
                <w:szCs w:val="28"/>
              </w:rPr>
            </w:pPr>
            <w:r w:rsidRPr="00247E1C">
              <w:rPr>
                <w:rFonts w:ascii="仿宋_GB2312" w:eastAsia="仿宋_GB2312" w:hAnsi="宋体" w:hint="eastAsia"/>
                <w:color w:val="000000"/>
                <w:spacing w:val="-16"/>
                <w:sz w:val="28"/>
                <w:szCs w:val="28"/>
              </w:rPr>
              <w:t>合同及委托书、协议书、计划书、技术协议（技术规格书）以及与科研任务有关的往来函件</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608"/>
          <w:jc w:val="center"/>
        </w:trPr>
        <w:tc>
          <w:tcPr>
            <w:tcW w:w="1399" w:type="dxa"/>
            <w:vMerge/>
            <w:vAlign w:val="center"/>
          </w:tcPr>
          <w:p w:rsidR="00C40C46" w:rsidRPr="0036365B" w:rsidRDefault="00C40C46" w:rsidP="004352F5">
            <w:pPr>
              <w:spacing w:line="400" w:lineRule="exact"/>
              <w:jc w:val="left"/>
              <w:rPr>
                <w:rFonts w:ascii="仿宋_GB2312" w:eastAsia="仿宋_GB2312" w:hAnsi="宋体"/>
                <w:color w:val="000000"/>
                <w:sz w:val="28"/>
                <w:szCs w:val="28"/>
              </w:rPr>
            </w:pP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4</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产品要求评审报告/记录单</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468"/>
          <w:jc w:val="center"/>
        </w:trPr>
        <w:tc>
          <w:tcPr>
            <w:tcW w:w="1399" w:type="dxa"/>
            <w:vMerge w:val="restart"/>
            <w:vAlign w:val="center"/>
          </w:tcPr>
          <w:p w:rsidR="00C40C46" w:rsidRPr="00347E3F" w:rsidRDefault="00C40C46" w:rsidP="004352F5">
            <w:pPr>
              <w:spacing w:line="360" w:lineRule="exact"/>
              <w:jc w:val="left"/>
              <w:rPr>
                <w:rFonts w:ascii="仿宋_GB2312" w:eastAsia="仿宋_GB2312"/>
                <w:color w:val="000000"/>
                <w:sz w:val="28"/>
                <w:szCs w:val="28"/>
              </w:rPr>
            </w:pPr>
            <w:r w:rsidRPr="00347E3F">
              <w:rPr>
                <w:rFonts w:ascii="仿宋_GB2312" w:eastAsia="仿宋_GB2312" w:hAnsi="宋体" w:hint="eastAsia"/>
                <w:color w:val="000000"/>
                <w:sz w:val="28"/>
                <w:szCs w:val="28"/>
              </w:rPr>
              <w:lastRenderedPageBreak/>
              <w:t>方案阶段</w:t>
            </w:r>
          </w:p>
          <w:p w:rsidR="00C40C46" w:rsidRPr="0036365B" w:rsidRDefault="00C40C46" w:rsidP="004352F5">
            <w:pPr>
              <w:spacing w:line="360" w:lineRule="exact"/>
              <w:jc w:val="left"/>
              <w:rPr>
                <w:rFonts w:ascii="仿宋_GB2312" w:eastAsia="仿宋_GB2312"/>
                <w:color w:val="000000"/>
                <w:sz w:val="28"/>
                <w:szCs w:val="28"/>
              </w:rPr>
            </w:pPr>
            <w:r w:rsidRPr="00347E3F">
              <w:rPr>
                <w:rFonts w:ascii="仿宋_GB2312" w:eastAsia="仿宋_GB2312" w:hAnsi="宋体" w:hint="eastAsia"/>
                <w:color w:val="000000"/>
                <w:spacing w:val="-18"/>
                <w:sz w:val="28"/>
                <w:szCs w:val="28"/>
              </w:rPr>
              <w:t>产品实现策划（任务确定）</w:t>
            </w: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质量计划/质量保证大纲（设计开发/研制）</w:t>
            </w:r>
          </w:p>
        </w:tc>
        <w:tc>
          <w:tcPr>
            <w:tcW w:w="1134" w:type="dxa"/>
            <w:vMerge w:val="restart"/>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与科研任务同期</w:t>
            </w:r>
          </w:p>
        </w:tc>
      </w:tr>
      <w:tr w:rsidR="00C40C46" w:rsidRPr="0036365B" w:rsidTr="004352F5">
        <w:trPr>
          <w:trHeight w:val="482"/>
          <w:jc w:val="center"/>
        </w:trPr>
        <w:tc>
          <w:tcPr>
            <w:tcW w:w="1399" w:type="dxa"/>
            <w:vMerge/>
            <w:vAlign w:val="center"/>
          </w:tcPr>
          <w:p w:rsidR="00C40C46" w:rsidRPr="0036365B" w:rsidRDefault="00C40C46" w:rsidP="004352F5">
            <w:pPr>
              <w:spacing w:line="400" w:lineRule="exact"/>
              <w:jc w:val="left"/>
              <w:rPr>
                <w:rFonts w:ascii="仿宋_GB2312" w:eastAsia="仿宋_GB2312" w:hAnsi="宋体"/>
                <w:color w:val="000000"/>
                <w:sz w:val="28"/>
                <w:szCs w:val="28"/>
              </w:rPr>
            </w:pP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2</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设计开发输入一览表</w:t>
            </w:r>
          </w:p>
        </w:tc>
        <w:tc>
          <w:tcPr>
            <w:tcW w:w="1134" w:type="dxa"/>
            <w:vMerge/>
            <w:vAlign w:val="center"/>
          </w:tcPr>
          <w:p w:rsidR="00C40C46" w:rsidRPr="0036365B" w:rsidRDefault="00C40C46" w:rsidP="004352F5">
            <w:pPr>
              <w:spacing w:line="400" w:lineRule="exact"/>
              <w:jc w:val="center"/>
              <w:rPr>
                <w:rFonts w:ascii="仿宋_GB2312" w:eastAsia="仿宋_GB2312" w:hAnsi="宋体"/>
                <w:color w:val="000000"/>
                <w:sz w:val="28"/>
                <w:szCs w:val="28"/>
              </w:rPr>
            </w:pPr>
          </w:p>
        </w:tc>
      </w:tr>
      <w:tr w:rsidR="00C40C46" w:rsidRPr="0036365B" w:rsidTr="004352F5">
        <w:trPr>
          <w:trHeight w:val="397"/>
          <w:jc w:val="center"/>
        </w:trPr>
        <w:tc>
          <w:tcPr>
            <w:tcW w:w="1399" w:type="dxa"/>
            <w:vMerge/>
            <w:vAlign w:val="center"/>
          </w:tcPr>
          <w:p w:rsidR="00C40C46" w:rsidRPr="0036365B" w:rsidRDefault="00C40C46" w:rsidP="004352F5">
            <w:pPr>
              <w:spacing w:line="400" w:lineRule="exact"/>
              <w:jc w:val="left"/>
              <w:rPr>
                <w:rFonts w:ascii="仿宋_GB2312" w:eastAsia="仿宋_GB2312" w:hAnsi="宋体"/>
                <w:color w:val="000000"/>
                <w:sz w:val="28"/>
                <w:szCs w:val="28"/>
              </w:rPr>
            </w:pP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3</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设计和开发计划/研制工作计划</w:t>
            </w:r>
          </w:p>
        </w:tc>
        <w:tc>
          <w:tcPr>
            <w:tcW w:w="1134" w:type="dxa"/>
            <w:vMerge/>
            <w:vAlign w:val="center"/>
          </w:tcPr>
          <w:p w:rsidR="00C40C46" w:rsidRPr="0036365B" w:rsidRDefault="00C40C46" w:rsidP="004352F5">
            <w:pPr>
              <w:spacing w:line="400" w:lineRule="exact"/>
              <w:jc w:val="center"/>
              <w:rPr>
                <w:rFonts w:ascii="仿宋_GB2312" w:eastAsia="仿宋_GB2312" w:hAnsi="宋体"/>
                <w:color w:val="000000"/>
                <w:sz w:val="28"/>
                <w:szCs w:val="28"/>
              </w:rPr>
            </w:pPr>
          </w:p>
        </w:tc>
      </w:tr>
      <w:tr w:rsidR="00C40C46" w:rsidRPr="0036365B" w:rsidTr="004352F5">
        <w:trPr>
          <w:trHeight w:val="397"/>
          <w:jc w:val="center"/>
        </w:trPr>
        <w:tc>
          <w:tcPr>
            <w:tcW w:w="1399" w:type="dxa"/>
            <w:vMerge w:val="restart"/>
            <w:vAlign w:val="center"/>
          </w:tcPr>
          <w:p w:rsidR="00C40C46" w:rsidRPr="0036365B" w:rsidRDefault="00C40C46" w:rsidP="004352F5">
            <w:pPr>
              <w:spacing w:line="400" w:lineRule="exact"/>
              <w:jc w:val="center"/>
              <w:rPr>
                <w:rFonts w:ascii="仿宋_GB2312" w:eastAsia="仿宋_GB2312"/>
                <w:color w:val="000000"/>
                <w:sz w:val="28"/>
                <w:szCs w:val="28"/>
              </w:rPr>
            </w:pPr>
            <w:r w:rsidRPr="0036365B">
              <w:rPr>
                <w:rFonts w:ascii="仿宋_GB2312" w:eastAsia="仿宋_GB2312" w:hAnsi="宋体" w:hint="eastAsia"/>
                <w:color w:val="000000"/>
                <w:sz w:val="28"/>
                <w:szCs w:val="28"/>
              </w:rPr>
              <w:t>项目执行阶段</w:t>
            </w:r>
          </w:p>
          <w:p w:rsidR="00C40C46" w:rsidRPr="0036365B" w:rsidRDefault="00C40C46" w:rsidP="004352F5">
            <w:pPr>
              <w:spacing w:line="400" w:lineRule="exact"/>
              <w:jc w:val="center"/>
              <w:rPr>
                <w:rFonts w:ascii="仿宋_GB2312" w:eastAsia="仿宋_GB2312"/>
                <w:color w:val="000000"/>
                <w:sz w:val="28"/>
                <w:szCs w:val="28"/>
              </w:rPr>
            </w:pPr>
            <w:r w:rsidRPr="0036365B">
              <w:rPr>
                <w:rFonts w:ascii="仿宋_GB2312" w:eastAsia="仿宋_GB2312" w:hAnsi="宋体" w:hint="eastAsia"/>
                <w:color w:val="000000"/>
                <w:sz w:val="28"/>
                <w:szCs w:val="28"/>
              </w:rPr>
              <w:t>（方案）</w:t>
            </w: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方案评审申请报告</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397"/>
          <w:jc w:val="center"/>
        </w:trPr>
        <w:tc>
          <w:tcPr>
            <w:tcW w:w="1399" w:type="dxa"/>
            <w:vMerge/>
          </w:tcPr>
          <w:p w:rsidR="00C40C46" w:rsidRPr="0036365B" w:rsidRDefault="00C40C46" w:rsidP="004352F5">
            <w:pPr>
              <w:spacing w:line="400" w:lineRule="exact"/>
              <w:jc w:val="left"/>
              <w:rPr>
                <w:rFonts w:ascii="仿宋_GB2312" w:eastAsia="仿宋_GB2312" w:hAnsi="宋体"/>
                <w:color w:val="000000"/>
                <w:sz w:val="28"/>
                <w:szCs w:val="28"/>
              </w:rPr>
            </w:pP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2</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方案评审报告</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397"/>
          <w:jc w:val="center"/>
        </w:trPr>
        <w:tc>
          <w:tcPr>
            <w:tcW w:w="1399" w:type="dxa"/>
            <w:vMerge/>
          </w:tcPr>
          <w:p w:rsidR="00C40C46" w:rsidRPr="0036365B" w:rsidRDefault="00C40C46" w:rsidP="004352F5">
            <w:pPr>
              <w:spacing w:line="400" w:lineRule="exact"/>
              <w:jc w:val="left"/>
              <w:rPr>
                <w:rFonts w:ascii="仿宋_GB2312" w:eastAsia="仿宋_GB2312" w:hAnsi="宋体"/>
                <w:color w:val="000000"/>
                <w:sz w:val="28"/>
                <w:szCs w:val="28"/>
              </w:rPr>
            </w:pP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3</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研制技术方案报告</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430"/>
          <w:jc w:val="center"/>
        </w:trPr>
        <w:tc>
          <w:tcPr>
            <w:tcW w:w="1399" w:type="dxa"/>
            <w:vMerge/>
          </w:tcPr>
          <w:p w:rsidR="00C40C46" w:rsidRPr="0036365B" w:rsidRDefault="00C40C46" w:rsidP="004352F5">
            <w:pPr>
              <w:spacing w:line="400" w:lineRule="exact"/>
              <w:jc w:val="left"/>
              <w:rPr>
                <w:rFonts w:ascii="仿宋_GB2312" w:eastAsia="仿宋_GB2312" w:hAnsi="宋体"/>
                <w:color w:val="000000"/>
                <w:sz w:val="28"/>
                <w:szCs w:val="28"/>
              </w:rPr>
            </w:pP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4</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可靠性保证大纲等六性大纲</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383"/>
          <w:jc w:val="center"/>
        </w:trPr>
        <w:tc>
          <w:tcPr>
            <w:tcW w:w="1399" w:type="dxa"/>
            <w:vMerge/>
          </w:tcPr>
          <w:p w:rsidR="00C40C46" w:rsidRPr="0036365B" w:rsidRDefault="00C40C46" w:rsidP="004352F5">
            <w:pPr>
              <w:spacing w:line="400" w:lineRule="exact"/>
              <w:jc w:val="left"/>
              <w:rPr>
                <w:rFonts w:ascii="仿宋_GB2312" w:eastAsia="仿宋_GB2312" w:hAnsi="宋体"/>
                <w:color w:val="000000"/>
                <w:sz w:val="28"/>
                <w:szCs w:val="28"/>
              </w:rPr>
            </w:pP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5</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标准化大纲</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397"/>
          <w:jc w:val="center"/>
        </w:trPr>
        <w:tc>
          <w:tcPr>
            <w:tcW w:w="1399" w:type="dxa"/>
            <w:vMerge/>
          </w:tcPr>
          <w:p w:rsidR="00C40C46" w:rsidRPr="0036365B" w:rsidRDefault="00C40C46" w:rsidP="004352F5">
            <w:pPr>
              <w:spacing w:line="400" w:lineRule="exact"/>
              <w:jc w:val="left"/>
              <w:rPr>
                <w:rFonts w:ascii="仿宋_GB2312" w:eastAsia="仿宋_GB2312" w:hAnsi="宋体"/>
                <w:color w:val="000000"/>
                <w:sz w:val="28"/>
                <w:szCs w:val="28"/>
              </w:rPr>
            </w:pP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6</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其他方案评审文件材料</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579"/>
          <w:jc w:val="center"/>
        </w:trPr>
        <w:tc>
          <w:tcPr>
            <w:tcW w:w="1399" w:type="dxa"/>
            <w:vMerge w:val="restart"/>
            <w:vAlign w:val="center"/>
          </w:tcPr>
          <w:p w:rsidR="00C40C46" w:rsidRPr="0036365B" w:rsidRDefault="00C40C46" w:rsidP="004352F5">
            <w:pPr>
              <w:spacing w:line="400" w:lineRule="exact"/>
              <w:jc w:val="center"/>
              <w:rPr>
                <w:rFonts w:ascii="仿宋_GB2312" w:eastAsia="仿宋_GB2312"/>
                <w:color w:val="000000"/>
                <w:sz w:val="28"/>
                <w:szCs w:val="28"/>
              </w:rPr>
            </w:pPr>
            <w:r w:rsidRPr="0036365B">
              <w:rPr>
                <w:rFonts w:ascii="仿宋_GB2312" w:eastAsia="仿宋_GB2312" w:hAnsi="宋体" w:hint="eastAsia"/>
                <w:color w:val="000000"/>
                <w:sz w:val="28"/>
                <w:szCs w:val="28"/>
              </w:rPr>
              <w:t>项目执行阶段</w:t>
            </w:r>
          </w:p>
          <w:p w:rsidR="00C40C46" w:rsidRPr="0036365B" w:rsidRDefault="00C40C46" w:rsidP="004352F5">
            <w:pPr>
              <w:spacing w:line="400" w:lineRule="exact"/>
              <w:jc w:val="left"/>
              <w:rPr>
                <w:rFonts w:ascii="仿宋_GB2312" w:eastAsia="仿宋_GB2312"/>
                <w:color w:val="000000"/>
                <w:sz w:val="28"/>
                <w:szCs w:val="28"/>
              </w:rPr>
            </w:pPr>
            <w:r w:rsidRPr="0036365B">
              <w:rPr>
                <w:rFonts w:ascii="仿宋_GB2312" w:eastAsia="仿宋_GB2312" w:hAnsi="宋体" w:hint="eastAsia"/>
                <w:color w:val="000000"/>
                <w:sz w:val="28"/>
                <w:szCs w:val="28"/>
              </w:rPr>
              <w:t>（工程研制（含初样机、正样机））</w:t>
            </w: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技术</w:t>
            </w:r>
            <w:r w:rsidRPr="00247E1C">
              <w:rPr>
                <w:rFonts w:ascii="仿宋_GB2312" w:eastAsia="仿宋_GB2312" w:hAnsi="宋体" w:hint="eastAsia"/>
                <w:color w:val="000000"/>
                <w:spacing w:val="-16"/>
                <w:sz w:val="28"/>
                <w:szCs w:val="28"/>
              </w:rPr>
              <w:t>/施工设计（工程研制）设计评审申请报告</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397"/>
          <w:jc w:val="center"/>
        </w:trPr>
        <w:tc>
          <w:tcPr>
            <w:tcW w:w="1399" w:type="dxa"/>
            <w:vMerge/>
            <w:vAlign w:val="center"/>
          </w:tcPr>
          <w:p w:rsidR="00C40C46" w:rsidRPr="0036365B" w:rsidRDefault="00C40C46" w:rsidP="004352F5">
            <w:pPr>
              <w:spacing w:line="400" w:lineRule="exact"/>
              <w:jc w:val="left"/>
              <w:rPr>
                <w:rFonts w:ascii="仿宋_GB2312" w:eastAsia="仿宋_GB2312" w:hAnsi="宋体"/>
                <w:color w:val="000000"/>
                <w:sz w:val="28"/>
                <w:szCs w:val="28"/>
              </w:rPr>
            </w:pP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2</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技术/施工设计（工程研制）设计评审报告</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397"/>
          <w:jc w:val="center"/>
        </w:trPr>
        <w:tc>
          <w:tcPr>
            <w:tcW w:w="1399" w:type="dxa"/>
            <w:vMerge/>
            <w:vAlign w:val="center"/>
          </w:tcPr>
          <w:p w:rsidR="00C40C46" w:rsidRPr="0036365B" w:rsidRDefault="00C40C46" w:rsidP="004352F5">
            <w:pPr>
              <w:spacing w:line="400" w:lineRule="exact"/>
              <w:jc w:val="left"/>
              <w:rPr>
                <w:rFonts w:ascii="仿宋_GB2312" w:eastAsia="仿宋_GB2312" w:hAnsi="宋体"/>
                <w:color w:val="000000"/>
                <w:sz w:val="28"/>
                <w:szCs w:val="28"/>
              </w:rPr>
            </w:pP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3</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样机原理图、功能框图、电路图、机械图等</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397"/>
          <w:jc w:val="center"/>
        </w:trPr>
        <w:tc>
          <w:tcPr>
            <w:tcW w:w="1399" w:type="dxa"/>
            <w:vMerge/>
          </w:tcPr>
          <w:p w:rsidR="00C40C46" w:rsidRPr="0036365B" w:rsidRDefault="00C40C46" w:rsidP="004352F5">
            <w:pPr>
              <w:spacing w:line="400" w:lineRule="exact"/>
              <w:jc w:val="left"/>
              <w:rPr>
                <w:rFonts w:ascii="仿宋_GB2312" w:eastAsia="仿宋_GB2312" w:hAnsi="宋体"/>
                <w:color w:val="000000"/>
                <w:sz w:val="28"/>
                <w:szCs w:val="28"/>
              </w:rPr>
            </w:pP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4</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初/正样机软件流程图</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397"/>
          <w:jc w:val="center"/>
        </w:trPr>
        <w:tc>
          <w:tcPr>
            <w:tcW w:w="1399" w:type="dxa"/>
            <w:vMerge/>
          </w:tcPr>
          <w:p w:rsidR="00C40C46" w:rsidRPr="0036365B" w:rsidRDefault="00C40C46" w:rsidP="004352F5">
            <w:pPr>
              <w:spacing w:line="400" w:lineRule="exact"/>
              <w:jc w:val="left"/>
              <w:rPr>
                <w:rFonts w:ascii="仿宋_GB2312" w:eastAsia="仿宋_GB2312" w:hAnsi="宋体"/>
                <w:color w:val="000000"/>
                <w:sz w:val="28"/>
                <w:szCs w:val="28"/>
              </w:rPr>
            </w:pP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5</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初/正样机研制总结报告</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397"/>
          <w:jc w:val="center"/>
        </w:trPr>
        <w:tc>
          <w:tcPr>
            <w:tcW w:w="1399" w:type="dxa"/>
            <w:vMerge/>
          </w:tcPr>
          <w:p w:rsidR="00C40C46" w:rsidRPr="0036365B" w:rsidRDefault="00C40C46" w:rsidP="004352F5">
            <w:pPr>
              <w:spacing w:line="400" w:lineRule="exact"/>
              <w:jc w:val="left"/>
              <w:rPr>
                <w:rFonts w:ascii="仿宋_GB2312" w:eastAsia="仿宋_GB2312" w:hAnsi="宋体"/>
                <w:color w:val="000000"/>
                <w:sz w:val="28"/>
                <w:szCs w:val="28"/>
              </w:rPr>
            </w:pP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6</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用户手册</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397"/>
          <w:jc w:val="center"/>
        </w:trPr>
        <w:tc>
          <w:tcPr>
            <w:tcW w:w="1399" w:type="dxa"/>
            <w:vMerge/>
          </w:tcPr>
          <w:p w:rsidR="00C40C46" w:rsidRPr="0036365B" w:rsidRDefault="00C40C46" w:rsidP="004352F5">
            <w:pPr>
              <w:spacing w:line="400" w:lineRule="exact"/>
              <w:jc w:val="left"/>
              <w:rPr>
                <w:rFonts w:ascii="仿宋_GB2312" w:eastAsia="仿宋_GB2312" w:hAnsi="宋体"/>
                <w:color w:val="000000"/>
                <w:sz w:val="28"/>
                <w:szCs w:val="28"/>
              </w:rPr>
            </w:pP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7</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技术规范/产品规范</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397"/>
          <w:jc w:val="center"/>
        </w:trPr>
        <w:tc>
          <w:tcPr>
            <w:tcW w:w="1399" w:type="dxa"/>
            <w:vMerge/>
          </w:tcPr>
          <w:p w:rsidR="00C40C46" w:rsidRPr="0036365B" w:rsidRDefault="00C40C46" w:rsidP="004352F5">
            <w:pPr>
              <w:spacing w:line="400" w:lineRule="exact"/>
              <w:jc w:val="left"/>
              <w:rPr>
                <w:rFonts w:ascii="仿宋_GB2312" w:eastAsia="仿宋_GB2312" w:hAnsi="宋体"/>
                <w:color w:val="000000"/>
                <w:sz w:val="28"/>
                <w:szCs w:val="28"/>
              </w:rPr>
            </w:pP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8</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可靠性、维修性等六性设计报告</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397"/>
          <w:jc w:val="center"/>
        </w:trPr>
        <w:tc>
          <w:tcPr>
            <w:tcW w:w="1399" w:type="dxa"/>
            <w:vMerge/>
          </w:tcPr>
          <w:p w:rsidR="00C40C46" w:rsidRPr="0036365B" w:rsidRDefault="00C40C46" w:rsidP="004352F5">
            <w:pPr>
              <w:spacing w:line="400" w:lineRule="exact"/>
              <w:jc w:val="left"/>
              <w:rPr>
                <w:rFonts w:ascii="仿宋_GB2312" w:eastAsia="仿宋_GB2312" w:hAnsi="宋体"/>
                <w:color w:val="000000"/>
                <w:sz w:val="28"/>
                <w:szCs w:val="28"/>
              </w:rPr>
            </w:pP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9</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故障模式、影响及危害性分析报告</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390"/>
          <w:jc w:val="center"/>
        </w:trPr>
        <w:tc>
          <w:tcPr>
            <w:tcW w:w="1399" w:type="dxa"/>
            <w:vMerge/>
          </w:tcPr>
          <w:p w:rsidR="00C40C46" w:rsidRPr="0036365B" w:rsidRDefault="00C40C46" w:rsidP="004352F5">
            <w:pPr>
              <w:spacing w:line="400" w:lineRule="exact"/>
              <w:jc w:val="left"/>
              <w:rPr>
                <w:rFonts w:ascii="仿宋_GB2312" w:eastAsia="仿宋_GB2312" w:hAnsi="宋体"/>
                <w:color w:val="000000"/>
                <w:sz w:val="28"/>
                <w:szCs w:val="28"/>
              </w:rPr>
            </w:pP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10</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关键技术项目清单</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426"/>
          <w:jc w:val="center"/>
        </w:trPr>
        <w:tc>
          <w:tcPr>
            <w:tcW w:w="1399" w:type="dxa"/>
            <w:vMerge/>
          </w:tcPr>
          <w:p w:rsidR="00C40C46" w:rsidRPr="0036365B" w:rsidRDefault="00C40C46" w:rsidP="004352F5">
            <w:pPr>
              <w:spacing w:line="400" w:lineRule="exact"/>
              <w:jc w:val="left"/>
              <w:rPr>
                <w:rFonts w:ascii="仿宋_GB2312" w:eastAsia="仿宋_GB2312" w:hAnsi="宋体"/>
                <w:color w:val="000000"/>
                <w:sz w:val="28"/>
                <w:szCs w:val="28"/>
              </w:rPr>
            </w:pP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11</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各阶段风险分析报告（可含在研制报告中）</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397"/>
          <w:jc w:val="center"/>
        </w:trPr>
        <w:tc>
          <w:tcPr>
            <w:tcW w:w="1399" w:type="dxa"/>
            <w:vMerge/>
          </w:tcPr>
          <w:p w:rsidR="00C40C46" w:rsidRPr="0036365B" w:rsidRDefault="00C40C46" w:rsidP="004352F5">
            <w:pPr>
              <w:spacing w:line="400" w:lineRule="exact"/>
              <w:jc w:val="left"/>
              <w:rPr>
                <w:rFonts w:ascii="仿宋_GB2312" w:eastAsia="仿宋_GB2312" w:hAnsi="宋体"/>
                <w:color w:val="000000"/>
                <w:sz w:val="28"/>
                <w:szCs w:val="28"/>
              </w:rPr>
            </w:pP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12</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特性分析报告及关重件清单</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397"/>
          <w:jc w:val="center"/>
        </w:trPr>
        <w:tc>
          <w:tcPr>
            <w:tcW w:w="1399" w:type="dxa"/>
            <w:vMerge/>
          </w:tcPr>
          <w:p w:rsidR="00C40C46" w:rsidRPr="0036365B" w:rsidRDefault="00C40C46" w:rsidP="004352F5">
            <w:pPr>
              <w:spacing w:line="400" w:lineRule="exact"/>
              <w:jc w:val="left"/>
              <w:rPr>
                <w:rFonts w:ascii="仿宋_GB2312" w:eastAsia="仿宋_GB2312" w:hAnsi="宋体"/>
                <w:color w:val="000000"/>
                <w:sz w:val="28"/>
                <w:szCs w:val="28"/>
              </w:rPr>
            </w:pP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13</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工艺评审申请报告</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397"/>
          <w:jc w:val="center"/>
        </w:trPr>
        <w:tc>
          <w:tcPr>
            <w:tcW w:w="1399" w:type="dxa"/>
            <w:vMerge/>
          </w:tcPr>
          <w:p w:rsidR="00C40C46" w:rsidRPr="0036365B" w:rsidRDefault="00C40C46" w:rsidP="004352F5">
            <w:pPr>
              <w:spacing w:line="400" w:lineRule="exact"/>
              <w:jc w:val="left"/>
              <w:rPr>
                <w:rFonts w:ascii="仿宋_GB2312" w:eastAsia="仿宋_GB2312" w:hAnsi="宋体"/>
                <w:color w:val="000000"/>
                <w:sz w:val="28"/>
                <w:szCs w:val="28"/>
              </w:rPr>
            </w:pP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14</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工艺评审报告</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397"/>
          <w:jc w:val="center"/>
        </w:trPr>
        <w:tc>
          <w:tcPr>
            <w:tcW w:w="1399" w:type="dxa"/>
            <w:vMerge/>
          </w:tcPr>
          <w:p w:rsidR="00C40C46" w:rsidRPr="0036365B" w:rsidRDefault="00C40C46" w:rsidP="004352F5">
            <w:pPr>
              <w:spacing w:line="400" w:lineRule="exact"/>
              <w:jc w:val="left"/>
              <w:rPr>
                <w:rFonts w:ascii="仿宋_GB2312" w:eastAsia="仿宋_GB2312" w:hAnsi="宋体"/>
                <w:color w:val="000000"/>
                <w:sz w:val="28"/>
                <w:szCs w:val="28"/>
              </w:rPr>
            </w:pP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15</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工艺文件（总装、调试、生产加工等）</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397"/>
          <w:jc w:val="center"/>
        </w:trPr>
        <w:tc>
          <w:tcPr>
            <w:tcW w:w="1399" w:type="dxa"/>
            <w:vMerge/>
          </w:tcPr>
          <w:p w:rsidR="00C40C46" w:rsidRPr="0036365B" w:rsidRDefault="00C40C46" w:rsidP="004352F5">
            <w:pPr>
              <w:spacing w:line="400" w:lineRule="exact"/>
              <w:jc w:val="left"/>
              <w:rPr>
                <w:rFonts w:ascii="仿宋_GB2312" w:eastAsia="仿宋_GB2312" w:hAnsi="宋体"/>
                <w:color w:val="000000"/>
                <w:sz w:val="28"/>
                <w:szCs w:val="28"/>
              </w:rPr>
            </w:pP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16</w:t>
            </w:r>
          </w:p>
        </w:tc>
        <w:tc>
          <w:tcPr>
            <w:tcW w:w="5528" w:type="dxa"/>
            <w:gridSpan w:val="2"/>
            <w:vAlign w:val="center"/>
          </w:tcPr>
          <w:p w:rsidR="00C40C46" w:rsidRPr="00101AAE" w:rsidRDefault="00C40C46" w:rsidP="004352F5">
            <w:pPr>
              <w:spacing w:line="400" w:lineRule="exact"/>
              <w:jc w:val="left"/>
              <w:rPr>
                <w:rFonts w:ascii="仿宋_GB2312" w:eastAsia="仿宋_GB2312" w:hAnsi="宋体"/>
                <w:color w:val="000000"/>
                <w:sz w:val="28"/>
                <w:szCs w:val="28"/>
              </w:rPr>
            </w:pPr>
            <w:r w:rsidRPr="00101AAE">
              <w:rPr>
                <w:rFonts w:ascii="仿宋_GB2312" w:eastAsia="仿宋_GB2312" w:hAnsi="宋体" w:hint="eastAsia"/>
                <w:color w:val="000000"/>
                <w:sz w:val="28"/>
                <w:szCs w:val="28"/>
              </w:rPr>
              <w:t>试</w:t>
            </w:r>
            <w:r w:rsidRPr="00247E1C">
              <w:rPr>
                <w:rFonts w:ascii="仿宋_GB2312" w:eastAsia="仿宋_GB2312" w:hAnsi="宋体" w:hint="eastAsia"/>
                <w:color w:val="000000"/>
                <w:spacing w:val="-16"/>
                <w:sz w:val="28"/>
                <w:szCs w:val="28"/>
              </w:rPr>
              <w:t>制准备状态检查相关材料（报告、相关记录</w:t>
            </w:r>
            <w:r w:rsidRPr="00101AAE">
              <w:rPr>
                <w:rFonts w:ascii="仿宋_GB2312" w:eastAsia="仿宋_GB2312" w:hAnsi="宋体" w:hint="eastAsia"/>
                <w:color w:val="000000"/>
                <w:sz w:val="28"/>
                <w:szCs w:val="28"/>
              </w:rPr>
              <w:t>）</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856"/>
          <w:jc w:val="center"/>
        </w:trPr>
        <w:tc>
          <w:tcPr>
            <w:tcW w:w="1399" w:type="dxa"/>
            <w:vMerge/>
          </w:tcPr>
          <w:p w:rsidR="00C40C46" w:rsidRPr="0036365B" w:rsidRDefault="00C40C46" w:rsidP="004352F5">
            <w:pPr>
              <w:spacing w:line="400" w:lineRule="exact"/>
              <w:jc w:val="left"/>
              <w:rPr>
                <w:rFonts w:ascii="仿宋_GB2312" w:eastAsia="仿宋_GB2312" w:hAnsi="宋体"/>
                <w:color w:val="000000"/>
                <w:sz w:val="28"/>
                <w:szCs w:val="28"/>
              </w:rPr>
            </w:pP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17</w:t>
            </w:r>
          </w:p>
        </w:tc>
        <w:tc>
          <w:tcPr>
            <w:tcW w:w="5528" w:type="dxa"/>
            <w:gridSpan w:val="2"/>
            <w:vAlign w:val="center"/>
          </w:tcPr>
          <w:p w:rsidR="00C40C46" w:rsidRPr="0036365B" w:rsidRDefault="00C40C46" w:rsidP="004352F5">
            <w:pPr>
              <w:spacing w:line="38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首件鉴定相关材料（首件鉴定目录、首件加工原始记录、首件检验报告、首件鉴定报告）</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397"/>
          <w:jc w:val="center"/>
        </w:trPr>
        <w:tc>
          <w:tcPr>
            <w:tcW w:w="1399" w:type="dxa"/>
            <w:vMerge/>
          </w:tcPr>
          <w:p w:rsidR="00C40C46" w:rsidRPr="0036365B" w:rsidRDefault="00C40C46" w:rsidP="004352F5">
            <w:pPr>
              <w:spacing w:line="400" w:lineRule="exact"/>
              <w:jc w:val="left"/>
              <w:rPr>
                <w:rFonts w:ascii="仿宋_GB2312" w:eastAsia="仿宋_GB2312" w:hAnsi="宋体"/>
                <w:color w:val="000000"/>
                <w:sz w:val="28"/>
                <w:szCs w:val="28"/>
              </w:rPr>
            </w:pP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18</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各类试验/验收大纲（规范）</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397"/>
          <w:jc w:val="center"/>
        </w:trPr>
        <w:tc>
          <w:tcPr>
            <w:tcW w:w="1399" w:type="dxa"/>
            <w:vMerge/>
          </w:tcPr>
          <w:p w:rsidR="00C40C46" w:rsidRPr="0036365B" w:rsidRDefault="00C40C46" w:rsidP="004352F5">
            <w:pPr>
              <w:spacing w:line="400" w:lineRule="exact"/>
              <w:jc w:val="left"/>
              <w:rPr>
                <w:rFonts w:ascii="仿宋_GB2312" w:eastAsia="仿宋_GB2312" w:hAnsi="宋体"/>
                <w:color w:val="000000"/>
                <w:sz w:val="28"/>
                <w:szCs w:val="28"/>
              </w:rPr>
            </w:pP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19</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各类试验/验收报告、记录</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397"/>
          <w:jc w:val="center"/>
        </w:trPr>
        <w:tc>
          <w:tcPr>
            <w:tcW w:w="1399" w:type="dxa"/>
            <w:vMerge/>
          </w:tcPr>
          <w:p w:rsidR="00C40C46" w:rsidRPr="0036365B" w:rsidRDefault="00C40C46" w:rsidP="004352F5">
            <w:pPr>
              <w:spacing w:line="400" w:lineRule="exact"/>
              <w:jc w:val="left"/>
              <w:rPr>
                <w:rFonts w:ascii="仿宋_GB2312" w:eastAsia="仿宋_GB2312" w:hAnsi="宋体"/>
                <w:color w:val="000000"/>
                <w:sz w:val="28"/>
                <w:szCs w:val="28"/>
              </w:rPr>
            </w:pP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20</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产品质量评审申请报告</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397"/>
          <w:jc w:val="center"/>
        </w:trPr>
        <w:tc>
          <w:tcPr>
            <w:tcW w:w="1399" w:type="dxa"/>
            <w:vMerge/>
          </w:tcPr>
          <w:p w:rsidR="00C40C46" w:rsidRPr="0036365B" w:rsidRDefault="00C40C46" w:rsidP="004352F5">
            <w:pPr>
              <w:spacing w:line="400" w:lineRule="exact"/>
              <w:jc w:val="left"/>
              <w:rPr>
                <w:rFonts w:ascii="仿宋_GB2312" w:eastAsia="仿宋_GB2312" w:hAnsi="宋体"/>
                <w:color w:val="000000"/>
                <w:sz w:val="28"/>
                <w:szCs w:val="28"/>
              </w:rPr>
            </w:pP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21</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产品质量评审报告</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525"/>
          <w:jc w:val="center"/>
        </w:trPr>
        <w:tc>
          <w:tcPr>
            <w:tcW w:w="1399" w:type="dxa"/>
            <w:vMerge/>
          </w:tcPr>
          <w:p w:rsidR="00C40C46" w:rsidRPr="0036365B" w:rsidRDefault="00C40C46" w:rsidP="004352F5">
            <w:pPr>
              <w:spacing w:line="400" w:lineRule="exact"/>
              <w:jc w:val="left"/>
              <w:rPr>
                <w:rFonts w:ascii="仿宋_GB2312" w:eastAsia="仿宋_GB2312" w:hAnsi="宋体"/>
                <w:color w:val="000000"/>
                <w:sz w:val="28"/>
                <w:szCs w:val="28"/>
              </w:rPr>
            </w:pPr>
          </w:p>
        </w:tc>
        <w:tc>
          <w:tcPr>
            <w:tcW w:w="916"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22</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研制总结报告</w:t>
            </w:r>
          </w:p>
        </w:tc>
        <w:tc>
          <w:tcPr>
            <w:tcW w:w="1134"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560"/>
          <w:jc w:val="center"/>
        </w:trPr>
        <w:tc>
          <w:tcPr>
            <w:tcW w:w="8977" w:type="dxa"/>
            <w:gridSpan w:val="6"/>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b/>
                <w:color w:val="000000"/>
                <w:sz w:val="28"/>
                <w:szCs w:val="28"/>
              </w:rPr>
              <w:lastRenderedPageBreak/>
              <w:t>Ⅲ</w:t>
            </w:r>
            <w:r w:rsidRPr="00151512">
              <w:rPr>
                <w:rFonts w:ascii="仿宋_GB2312" w:eastAsia="仿宋_GB2312" w:hAnsi="宋体" w:hint="eastAsia"/>
                <w:b/>
                <w:color w:val="000000"/>
                <w:spacing w:val="-16"/>
                <w:sz w:val="28"/>
                <w:szCs w:val="28"/>
              </w:rPr>
              <w:t>类科研项目（质量管理体系范围内项目，按照“楷体字”要求进行归档</w:t>
            </w:r>
            <w:r w:rsidRPr="0036365B">
              <w:rPr>
                <w:rFonts w:ascii="仿宋_GB2312" w:eastAsia="仿宋_GB2312" w:hAnsi="宋体" w:hint="eastAsia"/>
                <w:b/>
                <w:color w:val="000000"/>
                <w:sz w:val="28"/>
                <w:szCs w:val="28"/>
              </w:rPr>
              <w:t>）</w:t>
            </w:r>
          </w:p>
        </w:tc>
      </w:tr>
      <w:tr w:rsidR="00C40C46" w:rsidRPr="0036365B" w:rsidTr="004352F5">
        <w:trPr>
          <w:trHeight w:val="397"/>
          <w:jc w:val="center"/>
        </w:trPr>
        <w:tc>
          <w:tcPr>
            <w:tcW w:w="1399" w:type="dxa"/>
            <w:vMerge w:val="restart"/>
            <w:vAlign w:val="center"/>
          </w:tcPr>
          <w:p w:rsidR="00C40C46" w:rsidRPr="0036365B" w:rsidRDefault="00C40C46" w:rsidP="004352F5">
            <w:pPr>
              <w:spacing w:line="400" w:lineRule="exact"/>
              <w:jc w:val="center"/>
              <w:rPr>
                <w:rFonts w:ascii="仿宋_GB2312" w:eastAsia="仿宋_GB2312"/>
                <w:color w:val="000000"/>
                <w:sz w:val="28"/>
                <w:szCs w:val="28"/>
              </w:rPr>
            </w:pPr>
            <w:r w:rsidRPr="0036365B">
              <w:rPr>
                <w:rFonts w:ascii="仿宋_GB2312" w:eastAsia="仿宋_GB2312" w:hAnsi="宋体" w:hint="eastAsia"/>
                <w:color w:val="000000"/>
                <w:sz w:val="28"/>
                <w:szCs w:val="28"/>
              </w:rPr>
              <w:t>项目执行阶段</w:t>
            </w:r>
          </w:p>
          <w:p w:rsidR="00C40C46" w:rsidRPr="0036365B" w:rsidRDefault="00C40C46" w:rsidP="004352F5">
            <w:pPr>
              <w:spacing w:line="400" w:lineRule="exact"/>
              <w:jc w:val="left"/>
              <w:rPr>
                <w:rFonts w:ascii="仿宋_GB2312" w:eastAsia="仿宋_GB2312"/>
                <w:color w:val="000000"/>
                <w:sz w:val="28"/>
                <w:szCs w:val="28"/>
              </w:rPr>
            </w:pPr>
            <w:r w:rsidRPr="0036365B">
              <w:rPr>
                <w:rFonts w:ascii="仿宋_GB2312" w:eastAsia="仿宋_GB2312" w:hAnsi="宋体" w:hint="eastAsia"/>
                <w:color w:val="000000"/>
                <w:sz w:val="28"/>
                <w:szCs w:val="28"/>
              </w:rPr>
              <w:t>（生产阶段（相对独立））</w:t>
            </w:r>
          </w:p>
        </w:tc>
        <w:tc>
          <w:tcPr>
            <w:tcW w:w="567"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质量计划/质量保证大纲（产品阶段）</w:t>
            </w:r>
          </w:p>
        </w:tc>
        <w:tc>
          <w:tcPr>
            <w:tcW w:w="1483" w:type="dxa"/>
            <w:gridSpan w:val="2"/>
            <w:vAlign w:val="center"/>
          </w:tcPr>
          <w:p w:rsidR="00C40C46" w:rsidRPr="00247E1C" w:rsidRDefault="00C40C46" w:rsidP="004352F5">
            <w:pPr>
              <w:spacing w:line="280" w:lineRule="exact"/>
              <w:jc w:val="center"/>
              <w:rPr>
                <w:rFonts w:ascii="仿宋_GB2312" w:eastAsia="仿宋_GB2312" w:hAnsi="宋体"/>
                <w:color w:val="000000"/>
                <w:sz w:val="24"/>
              </w:rPr>
            </w:pPr>
            <w:r w:rsidRPr="00247E1C">
              <w:rPr>
                <w:rFonts w:ascii="仿宋_GB2312" w:eastAsia="仿宋_GB2312" w:hAnsi="宋体" w:hint="eastAsia"/>
                <w:color w:val="000000"/>
                <w:sz w:val="24"/>
              </w:rPr>
              <w:t>与生产任务同期</w:t>
            </w:r>
          </w:p>
        </w:tc>
      </w:tr>
      <w:tr w:rsidR="00C40C46" w:rsidRPr="0036365B" w:rsidTr="004352F5">
        <w:trPr>
          <w:trHeight w:val="397"/>
          <w:jc w:val="center"/>
        </w:trPr>
        <w:tc>
          <w:tcPr>
            <w:tcW w:w="1399" w:type="dxa"/>
            <w:vMerge/>
            <w:vAlign w:val="center"/>
          </w:tcPr>
          <w:p w:rsidR="00C40C46" w:rsidRPr="0036365B" w:rsidRDefault="00C40C46" w:rsidP="004352F5">
            <w:pPr>
              <w:spacing w:line="400" w:lineRule="exact"/>
              <w:jc w:val="left"/>
              <w:rPr>
                <w:rFonts w:ascii="仿宋_GB2312" w:eastAsia="仿宋_GB2312" w:hAnsi="宋体"/>
                <w:color w:val="000000"/>
                <w:sz w:val="28"/>
                <w:szCs w:val="28"/>
              </w:rPr>
            </w:pPr>
          </w:p>
        </w:tc>
        <w:tc>
          <w:tcPr>
            <w:tcW w:w="567"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2</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生产计划</w:t>
            </w:r>
          </w:p>
        </w:tc>
        <w:tc>
          <w:tcPr>
            <w:tcW w:w="1483" w:type="dxa"/>
            <w:gridSpan w:val="2"/>
            <w:vAlign w:val="center"/>
          </w:tcPr>
          <w:p w:rsidR="00C40C46" w:rsidRPr="00247E1C" w:rsidRDefault="00C40C46" w:rsidP="004352F5">
            <w:pPr>
              <w:spacing w:line="280" w:lineRule="exact"/>
              <w:jc w:val="center"/>
              <w:rPr>
                <w:rFonts w:ascii="仿宋_GB2312" w:eastAsia="仿宋_GB2312" w:hAnsi="宋体"/>
                <w:color w:val="000000"/>
                <w:sz w:val="24"/>
              </w:rPr>
            </w:pPr>
            <w:r w:rsidRPr="00247E1C">
              <w:rPr>
                <w:rFonts w:ascii="仿宋_GB2312" w:eastAsia="仿宋_GB2312" w:hAnsi="宋体" w:hint="eastAsia"/>
                <w:color w:val="000000"/>
                <w:sz w:val="24"/>
              </w:rPr>
              <w:t>与生产任务同期</w:t>
            </w:r>
          </w:p>
        </w:tc>
      </w:tr>
      <w:tr w:rsidR="00C40C46" w:rsidRPr="0036365B" w:rsidTr="004352F5">
        <w:trPr>
          <w:trHeight w:val="397"/>
          <w:jc w:val="center"/>
        </w:trPr>
        <w:tc>
          <w:tcPr>
            <w:tcW w:w="1399" w:type="dxa"/>
            <w:vMerge/>
            <w:vAlign w:val="center"/>
          </w:tcPr>
          <w:p w:rsidR="00C40C46" w:rsidRPr="0036365B" w:rsidRDefault="00C40C46" w:rsidP="004352F5">
            <w:pPr>
              <w:spacing w:line="400" w:lineRule="exact"/>
              <w:jc w:val="left"/>
              <w:rPr>
                <w:rFonts w:ascii="仿宋_GB2312" w:eastAsia="仿宋_GB2312" w:hAnsi="宋体"/>
                <w:color w:val="000000"/>
                <w:sz w:val="28"/>
                <w:szCs w:val="28"/>
              </w:rPr>
            </w:pPr>
          </w:p>
        </w:tc>
        <w:tc>
          <w:tcPr>
            <w:tcW w:w="567"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3</w:t>
            </w:r>
          </w:p>
        </w:tc>
        <w:tc>
          <w:tcPr>
            <w:tcW w:w="5528" w:type="dxa"/>
            <w:gridSpan w:val="2"/>
            <w:vAlign w:val="center"/>
          </w:tcPr>
          <w:p w:rsidR="00C40C46" w:rsidRPr="0036365B" w:rsidRDefault="00C40C46" w:rsidP="004352F5">
            <w:pPr>
              <w:spacing w:line="3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各类生产工艺文件（总装、电装、机加、焊接、软件灌装、软硬件调试等）</w:t>
            </w:r>
          </w:p>
        </w:tc>
        <w:tc>
          <w:tcPr>
            <w:tcW w:w="1483"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397"/>
          <w:jc w:val="center"/>
        </w:trPr>
        <w:tc>
          <w:tcPr>
            <w:tcW w:w="1399" w:type="dxa"/>
            <w:vMerge/>
            <w:vAlign w:val="center"/>
          </w:tcPr>
          <w:p w:rsidR="00C40C46" w:rsidRPr="0036365B" w:rsidRDefault="00C40C46" w:rsidP="004352F5">
            <w:pPr>
              <w:spacing w:line="400" w:lineRule="exact"/>
              <w:jc w:val="left"/>
              <w:rPr>
                <w:rFonts w:ascii="仿宋_GB2312" w:eastAsia="仿宋_GB2312" w:hAnsi="宋体"/>
                <w:color w:val="000000"/>
                <w:sz w:val="28"/>
                <w:szCs w:val="28"/>
              </w:rPr>
            </w:pPr>
          </w:p>
        </w:tc>
        <w:tc>
          <w:tcPr>
            <w:tcW w:w="567"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4</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生产过程相关记录</w:t>
            </w:r>
          </w:p>
        </w:tc>
        <w:tc>
          <w:tcPr>
            <w:tcW w:w="1483"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397"/>
          <w:jc w:val="center"/>
        </w:trPr>
        <w:tc>
          <w:tcPr>
            <w:tcW w:w="1399" w:type="dxa"/>
            <w:vMerge/>
            <w:vAlign w:val="center"/>
          </w:tcPr>
          <w:p w:rsidR="00C40C46" w:rsidRPr="0036365B" w:rsidRDefault="00C40C46" w:rsidP="004352F5">
            <w:pPr>
              <w:spacing w:line="400" w:lineRule="exact"/>
              <w:jc w:val="left"/>
              <w:rPr>
                <w:rFonts w:ascii="仿宋_GB2312" w:eastAsia="仿宋_GB2312" w:hAnsi="宋体"/>
                <w:color w:val="000000"/>
                <w:sz w:val="28"/>
                <w:szCs w:val="28"/>
              </w:rPr>
            </w:pPr>
          </w:p>
        </w:tc>
        <w:tc>
          <w:tcPr>
            <w:tcW w:w="567"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5</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各阶段验收大纲及记录</w:t>
            </w:r>
          </w:p>
        </w:tc>
        <w:tc>
          <w:tcPr>
            <w:tcW w:w="1483"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397"/>
          <w:jc w:val="center"/>
        </w:trPr>
        <w:tc>
          <w:tcPr>
            <w:tcW w:w="1399" w:type="dxa"/>
            <w:vMerge/>
            <w:vAlign w:val="center"/>
          </w:tcPr>
          <w:p w:rsidR="00C40C46" w:rsidRPr="0036365B" w:rsidRDefault="00C40C46" w:rsidP="004352F5">
            <w:pPr>
              <w:spacing w:line="400" w:lineRule="exact"/>
              <w:jc w:val="left"/>
              <w:rPr>
                <w:rFonts w:ascii="仿宋_GB2312" w:eastAsia="仿宋_GB2312" w:hAnsi="宋体"/>
                <w:color w:val="000000"/>
                <w:sz w:val="28"/>
                <w:szCs w:val="28"/>
              </w:rPr>
            </w:pPr>
          </w:p>
        </w:tc>
        <w:tc>
          <w:tcPr>
            <w:tcW w:w="567"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6</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产品装箱、交付记录</w:t>
            </w:r>
          </w:p>
        </w:tc>
        <w:tc>
          <w:tcPr>
            <w:tcW w:w="1483"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397"/>
          <w:jc w:val="center"/>
        </w:trPr>
        <w:tc>
          <w:tcPr>
            <w:tcW w:w="1399" w:type="dxa"/>
            <w:vMerge/>
            <w:vAlign w:val="center"/>
          </w:tcPr>
          <w:p w:rsidR="00C40C46" w:rsidRPr="0036365B" w:rsidRDefault="00C40C46" w:rsidP="004352F5">
            <w:pPr>
              <w:spacing w:line="400" w:lineRule="exact"/>
              <w:jc w:val="left"/>
              <w:rPr>
                <w:rFonts w:ascii="仿宋_GB2312" w:eastAsia="仿宋_GB2312" w:hAnsi="宋体"/>
                <w:color w:val="000000"/>
                <w:sz w:val="28"/>
                <w:szCs w:val="28"/>
              </w:rPr>
            </w:pPr>
          </w:p>
        </w:tc>
        <w:tc>
          <w:tcPr>
            <w:tcW w:w="567"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7</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用户使用手册</w:t>
            </w:r>
          </w:p>
        </w:tc>
        <w:tc>
          <w:tcPr>
            <w:tcW w:w="1483"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397"/>
          <w:jc w:val="center"/>
        </w:trPr>
        <w:tc>
          <w:tcPr>
            <w:tcW w:w="1399" w:type="dxa"/>
            <w:vMerge/>
            <w:vAlign w:val="center"/>
          </w:tcPr>
          <w:p w:rsidR="00C40C46" w:rsidRPr="0036365B" w:rsidRDefault="00C40C46" w:rsidP="004352F5">
            <w:pPr>
              <w:spacing w:line="400" w:lineRule="exact"/>
              <w:jc w:val="left"/>
              <w:rPr>
                <w:rFonts w:ascii="仿宋_GB2312" w:eastAsia="仿宋_GB2312" w:hAnsi="宋体"/>
                <w:color w:val="000000"/>
                <w:sz w:val="28"/>
                <w:szCs w:val="28"/>
              </w:rPr>
            </w:pPr>
          </w:p>
        </w:tc>
        <w:tc>
          <w:tcPr>
            <w:tcW w:w="567"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8</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设备维护保养说明</w:t>
            </w:r>
          </w:p>
        </w:tc>
        <w:tc>
          <w:tcPr>
            <w:tcW w:w="1483"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397"/>
          <w:jc w:val="center"/>
        </w:trPr>
        <w:tc>
          <w:tcPr>
            <w:tcW w:w="1399" w:type="dxa"/>
            <w:vMerge/>
            <w:vAlign w:val="center"/>
          </w:tcPr>
          <w:p w:rsidR="00C40C46" w:rsidRPr="0036365B" w:rsidRDefault="00C40C46" w:rsidP="004352F5">
            <w:pPr>
              <w:spacing w:line="400" w:lineRule="exact"/>
              <w:jc w:val="left"/>
              <w:rPr>
                <w:rFonts w:ascii="仿宋_GB2312" w:eastAsia="仿宋_GB2312" w:hAnsi="宋体"/>
                <w:color w:val="000000"/>
                <w:sz w:val="28"/>
                <w:szCs w:val="28"/>
              </w:rPr>
            </w:pPr>
          </w:p>
        </w:tc>
        <w:tc>
          <w:tcPr>
            <w:tcW w:w="567"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9</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产品售后服务相关记录</w:t>
            </w:r>
          </w:p>
        </w:tc>
        <w:tc>
          <w:tcPr>
            <w:tcW w:w="1483"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397"/>
          <w:jc w:val="center"/>
        </w:trPr>
        <w:tc>
          <w:tcPr>
            <w:tcW w:w="1399" w:type="dxa"/>
            <w:vMerge/>
            <w:vAlign w:val="center"/>
          </w:tcPr>
          <w:p w:rsidR="00C40C46" w:rsidRPr="0036365B" w:rsidRDefault="00C40C46" w:rsidP="004352F5">
            <w:pPr>
              <w:spacing w:line="400" w:lineRule="exact"/>
              <w:jc w:val="left"/>
              <w:rPr>
                <w:rFonts w:ascii="仿宋_GB2312" w:eastAsia="仿宋_GB2312" w:hAnsi="宋体"/>
                <w:color w:val="000000"/>
                <w:sz w:val="28"/>
                <w:szCs w:val="28"/>
              </w:rPr>
            </w:pPr>
          </w:p>
        </w:tc>
        <w:tc>
          <w:tcPr>
            <w:tcW w:w="567"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10</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产品合格证</w:t>
            </w:r>
          </w:p>
        </w:tc>
        <w:tc>
          <w:tcPr>
            <w:tcW w:w="1483"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jc w:val="center"/>
        </w:trPr>
        <w:tc>
          <w:tcPr>
            <w:tcW w:w="1399" w:type="dxa"/>
            <w:vMerge w:val="restart"/>
            <w:vAlign w:val="center"/>
          </w:tcPr>
          <w:p w:rsidR="00C40C46" w:rsidRPr="0036365B" w:rsidRDefault="00C40C46" w:rsidP="004352F5">
            <w:pPr>
              <w:spacing w:line="400" w:lineRule="exact"/>
              <w:jc w:val="left"/>
              <w:rPr>
                <w:rFonts w:ascii="仿宋_GB2312" w:eastAsia="仿宋_GB2312"/>
                <w:color w:val="000000"/>
                <w:spacing w:val="-20"/>
                <w:sz w:val="28"/>
                <w:szCs w:val="28"/>
              </w:rPr>
            </w:pPr>
            <w:r w:rsidRPr="0036365B">
              <w:rPr>
                <w:rFonts w:ascii="仿宋_GB2312" w:eastAsia="仿宋_GB2312" w:hAnsi="宋体" w:hint="eastAsia"/>
                <w:color w:val="000000"/>
                <w:sz w:val="28"/>
                <w:szCs w:val="28"/>
              </w:rPr>
              <w:t>产品验收/鉴定阶段</w:t>
            </w:r>
          </w:p>
        </w:tc>
        <w:tc>
          <w:tcPr>
            <w:tcW w:w="567"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产品检验合格证明（证）</w:t>
            </w:r>
          </w:p>
        </w:tc>
        <w:tc>
          <w:tcPr>
            <w:tcW w:w="1483"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jc w:val="center"/>
        </w:trPr>
        <w:tc>
          <w:tcPr>
            <w:tcW w:w="1399" w:type="dxa"/>
            <w:vMerge/>
          </w:tcPr>
          <w:p w:rsidR="00C40C46" w:rsidRPr="0036365B" w:rsidRDefault="00C40C46" w:rsidP="004352F5">
            <w:pPr>
              <w:spacing w:line="400" w:lineRule="exact"/>
              <w:jc w:val="left"/>
              <w:rPr>
                <w:rFonts w:ascii="仿宋_GB2312" w:eastAsia="仿宋_GB2312" w:hAnsi="宋体"/>
                <w:color w:val="000000"/>
                <w:sz w:val="28"/>
                <w:szCs w:val="28"/>
              </w:rPr>
            </w:pPr>
          </w:p>
        </w:tc>
        <w:tc>
          <w:tcPr>
            <w:tcW w:w="567"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2</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验收/鉴定申请报告</w:t>
            </w:r>
          </w:p>
        </w:tc>
        <w:tc>
          <w:tcPr>
            <w:tcW w:w="1483"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jc w:val="center"/>
        </w:trPr>
        <w:tc>
          <w:tcPr>
            <w:tcW w:w="1399" w:type="dxa"/>
            <w:vMerge/>
          </w:tcPr>
          <w:p w:rsidR="00C40C46" w:rsidRPr="0036365B" w:rsidRDefault="00C40C46" w:rsidP="004352F5">
            <w:pPr>
              <w:spacing w:line="400" w:lineRule="exact"/>
              <w:jc w:val="left"/>
              <w:rPr>
                <w:rFonts w:ascii="仿宋_GB2312" w:eastAsia="仿宋_GB2312" w:hAnsi="宋体"/>
                <w:color w:val="000000"/>
                <w:sz w:val="28"/>
                <w:szCs w:val="28"/>
              </w:rPr>
            </w:pPr>
          </w:p>
        </w:tc>
        <w:tc>
          <w:tcPr>
            <w:tcW w:w="567"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3</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验收/鉴定报告</w:t>
            </w:r>
          </w:p>
        </w:tc>
        <w:tc>
          <w:tcPr>
            <w:tcW w:w="1483"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jc w:val="center"/>
        </w:trPr>
        <w:tc>
          <w:tcPr>
            <w:tcW w:w="1399" w:type="dxa"/>
            <w:vMerge/>
          </w:tcPr>
          <w:p w:rsidR="00C40C46" w:rsidRPr="0036365B" w:rsidRDefault="00C40C46" w:rsidP="004352F5">
            <w:pPr>
              <w:spacing w:line="400" w:lineRule="exact"/>
              <w:jc w:val="left"/>
              <w:rPr>
                <w:rFonts w:ascii="仿宋_GB2312" w:eastAsia="仿宋_GB2312" w:hAnsi="宋体"/>
                <w:color w:val="000000"/>
                <w:sz w:val="28"/>
                <w:szCs w:val="28"/>
              </w:rPr>
            </w:pPr>
          </w:p>
        </w:tc>
        <w:tc>
          <w:tcPr>
            <w:tcW w:w="567"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4</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研制总结报告</w:t>
            </w:r>
          </w:p>
        </w:tc>
        <w:tc>
          <w:tcPr>
            <w:tcW w:w="1483"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jc w:val="center"/>
        </w:trPr>
        <w:tc>
          <w:tcPr>
            <w:tcW w:w="1399" w:type="dxa"/>
            <w:vMerge/>
          </w:tcPr>
          <w:p w:rsidR="00C40C46" w:rsidRPr="0036365B" w:rsidRDefault="00C40C46" w:rsidP="004352F5">
            <w:pPr>
              <w:spacing w:line="400" w:lineRule="exact"/>
              <w:jc w:val="left"/>
              <w:rPr>
                <w:rFonts w:ascii="仿宋_GB2312" w:eastAsia="仿宋_GB2312" w:hAnsi="宋体"/>
                <w:color w:val="000000"/>
                <w:sz w:val="28"/>
                <w:szCs w:val="28"/>
              </w:rPr>
            </w:pPr>
          </w:p>
        </w:tc>
        <w:tc>
          <w:tcPr>
            <w:tcW w:w="567"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5</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质量分析报告</w:t>
            </w:r>
          </w:p>
        </w:tc>
        <w:tc>
          <w:tcPr>
            <w:tcW w:w="1483"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jc w:val="center"/>
        </w:trPr>
        <w:tc>
          <w:tcPr>
            <w:tcW w:w="1399" w:type="dxa"/>
            <w:vMerge/>
          </w:tcPr>
          <w:p w:rsidR="00C40C46" w:rsidRPr="0036365B" w:rsidRDefault="00C40C46" w:rsidP="004352F5">
            <w:pPr>
              <w:spacing w:line="400" w:lineRule="exact"/>
              <w:jc w:val="left"/>
              <w:rPr>
                <w:rFonts w:ascii="仿宋_GB2312" w:eastAsia="仿宋_GB2312" w:hAnsi="宋体"/>
                <w:color w:val="000000"/>
                <w:sz w:val="28"/>
                <w:szCs w:val="28"/>
              </w:rPr>
            </w:pPr>
          </w:p>
        </w:tc>
        <w:tc>
          <w:tcPr>
            <w:tcW w:w="567"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6</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用户或其代表对鉴定的意见</w:t>
            </w:r>
          </w:p>
        </w:tc>
        <w:tc>
          <w:tcPr>
            <w:tcW w:w="1483"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jc w:val="center"/>
        </w:trPr>
        <w:tc>
          <w:tcPr>
            <w:tcW w:w="1399" w:type="dxa"/>
            <w:vMerge/>
          </w:tcPr>
          <w:p w:rsidR="00C40C46" w:rsidRPr="0036365B" w:rsidRDefault="00C40C46" w:rsidP="004352F5">
            <w:pPr>
              <w:spacing w:line="400" w:lineRule="exact"/>
              <w:jc w:val="left"/>
              <w:rPr>
                <w:rFonts w:ascii="仿宋_GB2312" w:eastAsia="仿宋_GB2312" w:hAnsi="宋体"/>
                <w:color w:val="000000"/>
                <w:sz w:val="28"/>
                <w:szCs w:val="28"/>
              </w:rPr>
            </w:pPr>
          </w:p>
        </w:tc>
        <w:tc>
          <w:tcPr>
            <w:tcW w:w="567"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7</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标准化审查报告/标准化大纲</w:t>
            </w:r>
          </w:p>
        </w:tc>
        <w:tc>
          <w:tcPr>
            <w:tcW w:w="1483"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jc w:val="center"/>
        </w:trPr>
        <w:tc>
          <w:tcPr>
            <w:tcW w:w="1399" w:type="dxa"/>
            <w:vMerge/>
          </w:tcPr>
          <w:p w:rsidR="00C40C46" w:rsidRPr="0036365B" w:rsidRDefault="00C40C46" w:rsidP="004352F5">
            <w:pPr>
              <w:spacing w:line="400" w:lineRule="exact"/>
              <w:jc w:val="left"/>
              <w:rPr>
                <w:rFonts w:ascii="仿宋_GB2312" w:eastAsia="仿宋_GB2312" w:hAnsi="宋体"/>
                <w:color w:val="000000"/>
                <w:sz w:val="28"/>
                <w:szCs w:val="28"/>
              </w:rPr>
            </w:pPr>
          </w:p>
        </w:tc>
        <w:tc>
          <w:tcPr>
            <w:tcW w:w="567"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8</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质量经济性分析报告（成本分析报告）</w:t>
            </w:r>
          </w:p>
        </w:tc>
        <w:tc>
          <w:tcPr>
            <w:tcW w:w="1483"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jc w:val="center"/>
        </w:trPr>
        <w:tc>
          <w:tcPr>
            <w:tcW w:w="1399" w:type="dxa"/>
            <w:vMerge/>
          </w:tcPr>
          <w:p w:rsidR="00C40C46" w:rsidRPr="0036365B" w:rsidRDefault="00C40C46" w:rsidP="004352F5">
            <w:pPr>
              <w:spacing w:line="400" w:lineRule="exact"/>
              <w:jc w:val="left"/>
              <w:rPr>
                <w:rFonts w:ascii="仿宋_GB2312" w:eastAsia="仿宋_GB2312" w:hAnsi="宋体"/>
                <w:color w:val="000000"/>
                <w:sz w:val="28"/>
                <w:szCs w:val="28"/>
              </w:rPr>
            </w:pPr>
          </w:p>
        </w:tc>
        <w:tc>
          <w:tcPr>
            <w:tcW w:w="567"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9</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研制试验大纲及报告</w:t>
            </w:r>
          </w:p>
        </w:tc>
        <w:tc>
          <w:tcPr>
            <w:tcW w:w="1483"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jc w:val="center"/>
        </w:trPr>
        <w:tc>
          <w:tcPr>
            <w:tcW w:w="1399" w:type="dxa"/>
            <w:vMerge/>
          </w:tcPr>
          <w:p w:rsidR="00C40C46" w:rsidRPr="0036365B" w:rsidRDefault="00C40C46" w:rsidP="004352F5">
            <w:pPr>
              <w:spacing w:line="400" w:lineRule="exact"/>
              <w:jc w:val="left"/>
              <w:rPr>
                <w:rFonts w:ascii="仿宋_GB2312" w:eastAsia="仿宋_GB2312" w:hAnsi="宋体"/>
                <w:color w:val="000000"/>
                <w:sz w:val="28"/>
                <w:szCs w:val="28"/>
              </w:rPr>
            </w:pPr>
          </w:p>
        </w:tc>
        <w:tc>
          <w:tcPr>
            <w:tcW w:w="567"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10</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关键性技术专题报告</w:t>
            </w:r>
          </w:p>
        </w:tc>
        <w:tc>
          <w:tcPr>
            <w:tcW w:w="1483"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jc w:val="center"/>
        </w:trPr>
        <w:tc>
          <w:tcPr>
            <w:tcW w:w="1399" w:type="dxa"/>
            <w:vMerge/>
          </w:tcPr>
          <w:p w:rsidR="00C40C46" w:rsidRPr="0036365B" w:rsidRDefault="00C40C46" w:rsidP="004352F5">
            <w:pPr>
              <w:spacing w:line="400" w:lineRule="exact"/>
              <w:jc w:val="left"/>
              <w:rPr>
                <w:rFonts w:ascii="仿宋_GB2312" w:eastAsia="仿宋_GB2312" w:hAnsi="宋体"/>
                <w:color w:val="000000"/>
                <w:sz w:val="28"/>
                <w:szCs w:val="28"/>
              </w:rPr>
            </w:pPr>
          </w:p>
        </w:tc>
        <w:tc>
          <w:tcPr>
            <w:tcW w:w="567"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11</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技术规范/产品规范</w:t>
            </w:r>
          </w:p>
        </w:tc>
        <w:tc>
          <w:tcPr>
            <w:tcW w:w="1483"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jc w:val="center"/>
        </w:trPr>
        <w:tc>
          <w:tcPr>
            <w:tcW w:w="1399" w:type="dxa"/>
            <w:vMerge/>
          </w:tcPr>
          <w:p w:rsidR="00C40C46" w:rsidRPr="0036365B" w:rsidRDefault="00C40C46" w:rsidP="004352F5">
            <w:pPr>
              <w:spacing w:line="400" w:lineRule="exact"/>
              <w:jc w:val="left"/>
              <w:rPr>
                <w:rFonts w:ascii="仿宋_GB2312" w:eastAsia="仿宋_GB2312" w:hAnsi="宋体"/>
                <w:color w:val="000000"/>
                <w:sz w:val="28"/>
                <w:szCs w:val="28"/>
              </w:rPr>
            </w:pPr>
          </w:p>
        </w:tc>
        <w:tc>
          <w:tcPr>
            <w:tcW w:w="567"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12</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配套产品、元器件、原材料来源情况报告</w:t>
            </w:r>
          </w:p>
        </w:tc>
        <w:tc>
          <w:tcPr>
            <w:tcW w:w="1483"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jc w:val="center"/>
        </w:trPr>
        <w:tc>
          <w:tcPr>
            <w:tcW w:w="1399" w:type="dxa"/>
            <w:vMerge/>
          </w:tcPr>
          <w:p w:rsidR="00C40C46" w:rsidRPr="0036365B" w:rsidRDefault="00C40C46" w:rsidP="004352F5">
            <w:pPr>
              <w:spacing w:line="400" w:lineRule="exact"/>
              <w:jc w:val="left"/>
              <w:rPr>
                <w:rFonts w:ascii="仿宋_GB2312" w:eastAsia="仿宋_GB2312" w:hAnsi="宋体"/>
                <w:color w:val="000000"/>
                <w:sz w:val="28"/>
                <w:szCs w:val="28"/>
              </w:rPr>
            </w:pPr>
          </w:p>
        </w:tc>
        <w:tc>
          <w:tcPr>
            <w:tcW w:w="567"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13</w:t>
            </w:r>
          </w:p>
        </w:tc>
        <w:tc>
          <w:tcPr>
            <w:tcW w:w="5528" w:type="dxa"/>
            <w:gridSpan w:val="2"/>
            <w:vAlign w:val="center"/>
          </w:tcPr>
          <w:p w:rsidR="00C40C46" w:rsidRPr="00101AAE" w:rsidRDefault="00C40C46" w:rsidP="004352F5">
            <w:pPr>
              <w:spacing w:line="400" w:lineRule="exact"/>
              <w:jc w:val="left"/>
              <w:rPr>
                <w:rFonts w:ascii="仿宋_GB2312" w:eastAsia="仿宋_GB2312" w:hAnsi="宋体"/>
                <w:color w:val="000000"/>
                <w:spacing w:val="-12"/>
                <w:sz w:val="28"/>
                <w:szCs w:val="28"/>
              </w:rPr>
            </w:pPr>
            <w:r w:rsidRPr="00101AAE">
              <w:rPr>
                <w:rFonts w:ascii="仿宋_GB2312" w:eastAsia="仿宋_GB2312" w:hAnsi="宋体" w:hint="eastAsia"/>
                <w:color w:val="000000"/>
                <w:spacing w:val="-12"/>
                <w:sz w:val="28"/>
                <w:szCs w:val="28"/>
              </w:rPr>
              <w:t>主要工艺装备、专用设备及测试仪器仪表清单</w:t>
            </w:r>
          </w:p>
        </w:tc>
        <w:tc>
          <w:tcPr>
            <w:tcW w:w="1483"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jc w:val="center"/>
        </w:trPr>
        <w:tc>
          <w:tcPr>
            <w:tcW w:w="1399" w:type="dxa"/>
            <w:vMerge/>
          </w:tcPr>
          <w:p w:rsidR="00C40C46" w:rsidRPr="0036365B" w:rsidRDefault="00C40C46" w:rsidP="004352F5">
            <w:pPr>
              <w:spacing w:line="400" w:lineRule="exact"/>
              <w:jc w:val="left"/>
              <w:rPr>
                <w:rFonts w:ascii="仿宋_GB2312" w:eastAsia="仿宋_GB2312" w:hAnsi="宋体"/>
                <w:color w:val="000000"/>
                <w:sz w:val="28"/>
                <w:szCs w:val="28"/>
              </w:rPr>
            </w:pPr>
          </w:p>
        </w:tc>
        <w:tc>
          <w:tcPr>
            <w:tcW w:w="567"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14</w:t>
            </w:r>
          </w:p>
        </w:tc>
        <w:tc>
          <w:tcPr>
            <w:tcW w:w="5528" w:type="dxa"/>
            <w:gridSpan w:val="2"/>
            <w:vAlign w:val="center"/>
          </w:tcPr>
          <w:p w:rsidR="00C40C46" w:rsidRPr="0036365B" w:rsidRDefault="00C40C46" w:rsidP="004352F5">
            <w:pPr>
              <w:spacing w:line="32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成套设计文件(设计文件、软件设计文件、工艺文件)</w:t>
            </w:r>
          </w:p>
        </w:tc>
        <w:tc>
          <w:tcPr>
            <w:tcW w:w="1483"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jc w:val="center"/>
        </w:trPr>
        <w:tc>
          <w:tcPr>
            <w:tcW w:w="1399" w:type="dxa"/>
            <w:vMerge/>
          </w:tcPr>
          <w:p w:rsidR="00C40C46" w:rsidRPr="0036365B" w:rsidRDefault="00C40C46" w:rsidP="004352F5">
            <w:pPr>
              <w:spacing w:line="400" w:lineRule="exact"/>
              <w:jc w:val="left"/>
              <w:rPr>
                <w:rFonts w:ascii="仿宋_GB2312" w:eastAsia="仿宋_GB2312" w:hAnsi="宋体"/>
                <w:color w:val="000000"/>
                <w:sz w:val="28"/>
                <w:szCs w:val="28"/>
              </w:rPr>
            </w:pPr>
          </w:p>
        </w:tc>
        <w:tc>
          <w:tcPr>
            <w:tcW w:w="567"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15</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产品照片</w:t>
            </w:r>
          </w:p>
        </w:tc>
        <w:tc>
          <w:tcPr>
            <w:tcW w:w="1483"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jc w:val="center"/>
        </w:trPr>
        <w:tc>
          <w:tcPr>
            <w:tcW w:w="1399" w:type="dxa"/>
            <w:vMerge/>
          </w:tcPr>
          <w:p w:rsidR="00C40C46" w:rsidRPr="0036365B" w:rsidRDefault="00C40C46" w:rsidP="004352F5">
            <w:pPr>
              <w:spacing w:line="400" w:lineRule="exact"/>
              <w:jc w:val="left"/>
              <w:rPr>
                <w:rFonts w:ascii="仿宋_GB2312" w:eastAsia="仿宋_GB2312" w:hAnsi="宋体"/>
                <w:color w:val="000000"/>
                <w:sz w:val="28"/>
                <w:szCs w:val="28"/>
              </w:rPr>
            </w:pPr>
          </w:p>
        </w:tc>
        <w:tc>
          <w:tcPr>
            <w:tcW w:w="567"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16</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技术说明书、维护使用说明书、产品履历书</w:t>
            </w:r>
          </w:p>
        </w:tc>
        <w:tc>
          <w:tcPr>
            <w:tcW w:w="1483"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jc w:val="center"/>
        </w:trPr>
        <w:tc>
          <w:tcPr>
            <w:tcW w:w="1399" w:type="dxa"/>
            <w:vMerge/>
          </w:tcPr>
          <w:p w:rsidR="00C40C46" w:rsidRPr="0036365B" w:rsidRDefault="00C40C46" w:rsidP="004352F5">
            <w:pPr>
              <w:spacing w:line="400" w:lineRule="exact"/>
              <w:jc w:val="left"/>
              <w:rPr>
                <w:rFonts w:ascii="仿宋_GB2312" w:eastAsia="仿宋_GB2312" w:hAnsi="宋体"/>
                <w:color w:val="000000"/>
                <w:sz w:val="28"/>
                <w:szCs w:val="28"/>
              </w:rPr>
            </w:pPr>
          </w:p>
        </w:tc>
        <w:tc>
          <w:tcPr>
            <w:tcW w:w="567"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17</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产品规范</w:t>
            </w:r>
          </w:p>
        </w:tc>
        <w:tc>
          <w:tcPr>
            <w:tcW w:w="1483"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jc w:val="center"/>
        </w:trPr>
        <w:tc>
          <w:tcPr>
            <w:tcW w:w="1399" w:type="dxa"/>
            <w:vMerge/>
          </w:tcPr>
          <w:p w:rsidR="00C40C46" w:rsidRPr="0036365B" w:rsidRDefault="00C40C46" w:rsidP="004352F5">
            <w:pPr>
              <w:spacing w:line="400" w:lineRule="exact"/>
              <w:jc w:val="left"/>
              <w:rPr>
                <w:rFonts w:ascii="仿宋_GB2312" w:eastAsia="仿宋_GB2312" w:hAnsi="宋体"/>
                <w:color w:val="000000"/>
                <w:sz w:val="28"/>
                <w:szCs w:val="28"/>
              </w:rPr>
            </w:pPr>
          </w:p>
        </w:tc>
        <w:tc>
          <w:tcPr>
            <w:tcW w:w="567"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18</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产品重要合格供方及提供产品和服务清单</w:t>
            </w:r>
          </w:p>
        </w:tc>
        <w:tc>
          <w:tcPr>
            <w:tcW w:w="1483"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jc w:val="center"/>
        </w:trPr>
        <w:tc>
          <w:tcPr>
            <w:tcW w:w="1399" w:type="dxa"/>
            <w:vMerge/>
          </w:tcPr>
          <w:p w:rsidR="00C40C46" w:rsidRPr="0036365B" w:rsidRDefault="00C40C46" w:rsidP="004352F5">
            <w:pPr>
              <w:spacing w:line="400" w:lineRule="exact"/>
              <w:jc w:val="left"/>
              <w:rPr>
                <w:rFonts w:ascii="仿宋_GB2312" w:eastAsia="仿宋_GB2312" w:hAnsi="宋体"/>
                <w:color w:val="000000"/>
                <w:sz w:val="28"/>
                <w:szCs w:val="28"/>
              </w:rPr>
            </w:pPr>
          </w:p>
        </w:tc>
        <w:tc>
          <w:tcPr>
            <w:tcW w:w="567"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19</w:t>
            </w:r>
          </w:p>
        </w:tc>
        <w:tc>
          <w:tcPr>
            <w:tcW w:w="5528" w:type="dxa"/>
            <w:gridSpan w:val="2"/>
            <w:vAlign w:val="center"/>
          </w:tcPr>
          <w:p w:rsidR="00C40C46" w:rsidRPr="0036365B" w:rsidRDefault="00C40C46" w:rsidP="004352F5">
            <w:pPr>
              <w:spacing w:line="3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软件需求分析文件、设计、测试、使用、管理文档</w:t>
            </w:r>
          </w:p>
        </w:tc>
        <w:tc>
          <w:tcPr>
            <w:tcW w:w="1483"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jc w:val="center"/>
        </w:trPr>
        <w:tc>
          <w:tcPr>
            <w:tcW w:w="1399" w:type="dxa"/>
            <w:vMerge/>
          </w:tcPr>
          <w:p w:rsidR="00C40C46" w:rsidRPr="0036365B" w:rsidRDefault="00C40C46" w:rsidP="004352F5">
            <w:pPr>
              <w:spacing w:line="400" w:lineRule="exact"/>
              <w:jc w:val="left"/>
              <w:rPr>
                <w:rFonts w:ascii="仿宋_GB2312" w:eastAsia="仿宋_GB2312" w:hAnsi="宋体"/>
                <w:color w:val="000000"/>
                <w:sz w:val="28"/>
                <w:szCs w:val="28"/>
              </w:rPr>
            </w:pPr>
          </w:p>
        </w:tc>
        <w:tc>
          <w:tcPr>
            <w:tcW w:w="567" w:type="dxa"/>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20</w:t>
            </w:r>
          </w:p>
        </w:tc>
        <w:tc>
          <w:tcPr>
            <w:tcW w:w="5528" w:type="dxa"/>
            <w:gridSpan w:val="2"/>
            <w:vAlign w:val="center"/>
          </w:tcPr>
          <w:p w:rsidR="00C40C46" w:rsidRPr="0036365B" w:rsidRDefault="00C40C46" w:rsidP="004352F5">
            <w:pPr>
              <w:spacing w:line="400" w:lineRule="exact"/>
              <w:jc w:val="left"/>
              <w:rPr>
                <w:rFonts w:ascii="仿宋_GB2312" w:eastAsia="仿宋_GB2312" w:hAnsi="宋体"/>
                <w:color w:val="000000"/>
                <w:sz w:val="28"/>
                <w:szCs w:val="28"/>
              </w:rPr>
            </w:pPr>
            <w:r w:rsidRPr="0036365B">
              <w:rPr>
                <w:rFonts w:ascii="仿宋_GB2312" w:eastAsia="仿宋_GB2312" w:hAnsi="宋体" w:hint="eastAsia"/>
                <w:color w:val="000000"/>
                <w:sz w:val="28"/>
                <w:szCs w:val="28"/>
              </w:rPr>
              <w:t>产品全套设计图样</w:t>
            </w:r>
          </w:p>
        </w:tc>
        <w:tc>
          <w:tcPr>
            <w:tcW w:w="1483" w:type="dxa"/>
            <w:gridSpan w:val="2"/>
            <w:vAlign w:val="center"/>
          </w:tcPr>
          <w:p w:rsidR="00C40C46" w:rsidRPr="0036365B" w:rsidRDefault="00C40C46" w:rsidP="004352F5">
            <w:pPr>
              <w:spacing w:line="400" w:lineRule="exact"/>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bl>
    <w:p w:rsidR="00C40C46" w:rsidRPr="0036365B" w:rsidRDefault="00C40C46" w:rsidP="004352F5">
      <w:pPr>
        <w:spacing w:beforeLines="50"/>
        <w:ind w:left="482"/>
        <w:jc w:val="left"/>
        <w:rPr>
          <w:rFonts w:ascii="仿宋_GB2312" w:eastAsia="仿宋_GB2312"/>
          <w:b/>
          <w:color w:val="000000"/>
          <w:sz w:val="28"/>
          <w:szCs w:val="28"/>
        </w:rPr>
      </w:pPr>
      <w:r w:rsidRPr="0036365B">
        <w:rPr>
          <w:rFonts w:ascii="仿宋_GB2312" w:eastAsia="仿宋_GB2312" w:hint="eastAsia"/>
          <w:b/>
          <w:color w:val="000000"/>
          <w:sz w:val="28"/>
          <w:szCs w:val="28"/>
        </w:rPr>
        <w:lastRenderedPageBreak/>
        <w:t>三、科研项目成果管理阶段归档范围</w:t>
      </w:r>
    </w:p>
    <w:tbl>
      <w:tblPr>
        <w:tblpPr w:leftFromText="180" w:rightFromText="180" w:vertAnchor="text" w:horzAnchor="margin" w:tblpXSpec="center"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9"/>
        <w:gridCol w:w="851"/>
        <w:gridCol w:w="4252"/>
        <w:gridCol w:w="1843"/>
      </w:tblGrid>
      <w:tr w:rsidR="00C40C46" w:rsidRPr="0036365B" w:rsidTr="004352F5">
        <w:trPr>
          <w:trHeight w:val="461"/>
        </w:trPr>
        <w:tc>
          <w:tcPr>
            <w:tcW w:w="1559" w:type="dxa"/>
            <w:vAlign w:val="center"/>
          </w:tcPr>
          <w:p w:rsidR="00C40C46" w:rsidRPr="0036365B" w:rsidRDefault="00C40C46" w:rsidP="004352F5">
            <w:pPr>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工作阶段</w:t>
            </w:r>
          </w:p>
        </w:tc>
        <w:tc>
          <w:tcPr>
            <w:tcW w:w="851" w:type="dxa"/>
            <w:vAlign w:val="center"/>
          </w:tcPr>
          <w:p w:rsidR="00C40C46" w:rsidRPr="0036365B" w:rsidRDefault="00C40C46" w:rsidP="004352F5">
            <w:pPr>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序号</w:t>
            </w:r>
          </w:p>
        </w:tc>
        <w:tc>
          <w:tcPr>
            <w:tcW w:w="4252" w:type="dxa"/>
            <w:vAlign w:val="center"/>
          </w:tcPr>
          <w:p w:rsidR="00C40C46" w:rsidRPr="0036365B" w:rsidRDefault="00C40C46" w:rsidP="004352F5">
            <w:pPr>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归档内容</w:t>
            </w:r>
          </w:p>
        </w:tc>
        <w:tc>
          <w:tcPr>
            <w:tcW w:w="1843" w:type="dxa"/>
            <w:vAlign w:val="center"/>
          </w:tcPr>
          <w:p w:rsidR="00C40C46" w:rsidRPr="0036365B" w:rsidRDefault="00C40C46" w:rsidP="004352F5">
            <w:pPr>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保存期限</w:t>
            </w:r>
          </w:p>
        </w:tc>
      </w:tr>
      <w:tr w:rsidR="00C40C46" w:rsidRPr="0036365B" w:rsidTr="004352F5">
        <w:tc>
          <w:tcPr>
            <w:tcW w:w="1559" w:type="dxa"/>
            <w:vMerge w:val="restart"/>
            <w:vAlign w:val="center"/>
          </w:tcPr>
          <w:p w:rsidR="00C40C46" w:rsidRDefault="00C40C46" w:rsidP="004352F5">
            <w:pPr>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项目鉴定</w:t>
            </w:r>
          </w:p>
          <w:p w:rsidR="00C40C46" w:rsidRPr="0036365B" w:rsidRDefault="00C40C46" w:rsidP="004352F5">
            <w:pPr>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阶段</w:t>
            </w:r>
          </w:p>
        </w:tc>
        <w:tc>
          <w:tcPr>
            <w:tcW w:w="851" w:type="dxa"/>
            <w:vAlign w:val="center"/>
          </w:tcPr>
          <w:p w:rsidR="00C40C46" w:rsidRPr="0036365B" w:rsidRDefault="00C40C46" w:rsidP="004352F5">
            <w:pPr>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w:t>
            </w:r>
          </w:p>
        </w:tc>
        <w:tc>
          <w:tcPr>
            <w:tcW w:w="4252" w:type="dxa"/>
          </w:tcPr>
          <w:p w:rsidR="00C40C46" w:rsidRPr="0036365B" w:rsidRDefault="00C40C46" w:rsidP="004352F5">
            <w:pPr>
              <w:rPr>
                <w:rFonts w:ascii="仿宋_GB2312" w:eastAsia="仿宋_GB2312" w:hAnsi="宋体"/>
                <w:color w:val="000000"/>
                <w:sz w:val="28"/>
                <w:szCs w:val="28"/>
              </w:rPr>
            </w:pPr>
            <w:r w:rsidRPr="0036365B">
              <w:rPr>
                <w:rFonts w:ascii="仿宋_GB2312" w:eastAsia="仿宋_GB2312" w:hAnsi="宋体" w:hint="eastAsia"/>
                <w:color w:val="000000"/>
                <w:sz w:val="28"/>
                <w:szCs w:val="28"/>
              </w:rPr>
              <w:t>鉴定申请报告（技术总结、工作总结、知识产权报告）</w:t>
            </w:r>
          </w:p>
        </w:tc>
        <w:tc>
          <w:tcPr>
            <w:tcW w:w="1843" w:type="dxa"/>
            <w:vAlign w:val="center"/>
          </w:tcPr>
          <w:p w:rsidR="00C40C46" w:rsidRPr="0036365B" w:rsidRDefault="00C40C46" w:rsidP="004352F5">
            <w:pPr>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rPr>
          <w:trHeight w:val="646"/>
        </w:trPr>
        <w:tc>
          <w:tcPr>
            <w:tcW w:w="1559" w:type="dxa"/>
            <w:vMerge/>
            <w:vAlign w:val="center"/>
          </w:tcPr>
          <w:p w:rsidR="00C40C46" w:rsidRPr="0036365B" w:rsidRDefault="00C40C46" w:rsidP="004352F5">
            <w:pPr>
              <w:jc w:val="center"/>
              <w:rPr>
                <w:rFonts w:ascii="仿宋_GB2312" w:eastAsia="仿宋_GB2312" w:hAnsi="宋体"/>
                <w:color w:val="000000"/>
                <w:sz w:val="28"/>
                <w:szCs w:val="28"/>
              </w:rPr>
            </w:pPr>
          </w:p>
        </w:tc>
        <w:tc>
          <w:tcPr>
            <w:tcW w:w="851" w:type="dxa"/>
            <w:vAlign w:val="center"/>
          </w:tcPr>
          <w:p w:rsidR="00C40C46" w:rsidRPr="0036365B" w:rsidRDefault="00C40C46" w:rsidP="004352F5">
            <w:pPr>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2</w:t>
            </w:r>
          </w:p>
        </w:tc>
        <w:tc>
          <w:tcPr>
            <w:tcW w:w="4252" w:type="dxa"/>
          </w:tcPr>
          <w:p w:rsidR="00C40C46" w:rsidRPr="0036365B" w:rsidRDefault="00C40C46" w:rsidP="004352F5">
            <w:pPr>
              <w:rPr>
                <w:rFonts w:ascii="仿宋_GB2312" w:eastAsia="仿宋_GB2312" w:hAnsi="宋体"/>
                <w:color w:val="000000"/>
                <w:sz w:val="28"/>
                <w:szCs w:val="28"/>
              </w:rPr>
            </w:pPr>
            <w:r w:rsidRPr="0036365B">
              <w:rPr>
                <w:rFonts w:ascii="仿宋_GB2312" w:eastAsia="仿宋_GB2312" w:hAnsi="宋体" w:hint="eastAsia"/>
                <w:color w:val="000000"/>
                <w:sz w:val="28"/>
                <w:szCs w:val="28"/>
              </w:rPr>
              <w:t>鉴定证书（专家意见及名单）</w:t>
            </w:r>
          </w:p>
        </w:tc>
        <w:tc>
          <w:tcPr>
            <w:tcW w:w="1843" w:type="dxa"/>
            <w:vAlign w:val="center"/>
          </w:tcPr>
          <w:p w:rsidR="00C40C46" w:rsidRPr="0036365B" w:rsidRDefault="00C40C46" w:rsidP="004352F5">
            <w:pPr>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c>
          <w:tcPr>
            <w:tcW w:w="1559" w:type="dxa"/>
            <w:vMerge w:val="restart"/>
            <w:vAlign w:val="center"/>
          </w:tcPr>
          <w:p w:rsidR="00C40C46" w:rsidRDefault="00C40C46" w:rsidP="004352F5">
            <w:pPr>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项目报奖</w:t>
            </w:r>
          </w:p>
          <w:p w:rsidR="00C40C46" w:rsidRPr="0036365B" w:rsidRDefault="00C40C46" w:rsidP="004352F5">
            <w:pPr>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阶段</w:t>
            </w:r>
          </w:p>
        </w:tc>
        <w:tc>
          <w:tcPr>
            <w:tcW w:w="851" w:type="dxa"/>
            <w:vAlign w:val="center"/>
          </w:tcPr>
          <w:p w:rsidR="00C40C46" w:rsidRPr="0036365B" w:rsidRDefault="00C40C46" w:rsidP="004352F5">
            <w:pPr>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1</w:t>
            </w:r>
          </w:p>
        </w:tc>
        <w:tc>
          <w:tcPr>
            <w:tcW w:w="4252" w:type="dxa"/>
          </w:tcPr>
          <w:p w:rsidR="00C40C46" w:rsidRPr="0036365B" w:rsidRDefault="00C40C46" w:rsidP="004352F5">
            <w:pPr>
              <w:rPr>
                <w:rFonts w:ascii="仿宋_GB2312" w:eastAsia="仿宋_GB2312" w:hAnsi="宋体"/>
                <w:color w:val="000000"/>
                <w:sz w:val="28"/>
                <w:szCs w:val="28"/>
              </w:rPr>
            </w:pPr>
            <w:r w:rsidRPr="0036365B">
              <w:rPr>
                <w:rFonts w:ascii="仿宋_GB2312" w:eastAsia="仿宋_GB2312" w:hAnsi="宋体" w:hint="eastAsia"/>
                <w:color w:val="000000"/>
                <w:sz w:val="28"/>
                <w:szCs w:val="28"/>
              </w:rPr>
              <w:t>奖励申报书</w:t>
            </w:r>
          </w:p>
        </w:tc>
        <w:tc>
          <w:tcPr>
            <w:tcW w:w="1843" w:type="dxa"/>
            <w:vAlign w:val="center"/>
          </w:tcPr>
          <w:p w:rsidR="00C40C46" w:rsidRPr="0036365B" w:rsidRDefault="00C40C46" w:rsidP="004352F5">
            <w:pPr>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r w:rsidR="00C40C46" w:rsidRPr="0036365B" w:rsidTr="004352F5">
        <w:tc>
          <w:tcPr>
            <w:tcW w:w="1559" w:type="dxa"/>
            <w:vMerge/>
          </w:tcPr>
          <w:p w:rsidR="00C40C46" w:rsidRPr="0036365B" w:rsidRDefault="00C40C46" w:rsidP="004352F5">
            <w:pPr>
              <w:rPr>
                <w:rFonts w:ascii="仿宋_GB2312" w:eastAsia="仿宋_GB2312" w:hAnsi="宋体"/>
                <w:color w:val="000000"/>
                <w:sz w:val="28"/>
                <w:szCs w:val="28"/>
              </w:rPr>
            </w:pPr>
          </w:p>
        </w:tc>
        <w:tc>
          <w:tcPr>
            <w:tcW w:w="851" w:type="dxa"/>
          </w:tcPr>
          <w:p w:rsidR="00C40C46" w:rsidRPr="0036365B" w:rsidRDefault="00C40C46" w:rsidP="004352F5">
            <w:pPr>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2</w:t>
            </w:r>
          </w:p>
        </w:tc>
        <w:tc>
          <w:tcPr>
            <w:tcW w:w="4252" w:type="dxa"/>
          </w:tcPr>
          <w:p w:rsidR="00C40C46" w:rsidRPr="0036365B" w:rsidRDefault="00C40C46" w:rsidP="004352F5">
            <w:pPr>
              <w:rPr>
                <w:rFonts w:ascii="仿宋_GB2312" w:eastAsia="仿宋_GB2312" w:hAnsi="宋体"/>
                <w:color w:val="000000"/>
                <w:sz w:val="28"/>
                <w:szCs w:val="28"/>
              </w:rPr>
            </w:pPr>
            <w:r w:rsidRPr="0036365B">
              <w:rPr>
                <w:rFonts w:ascii="仿宋_GB2312" w:eastAsia="仿宋_GB2312" w:hAnsi="宋体" w:hint="eastAsia"/>
                <w:color w:val="000000"/>
                <w:sz w:val="28"/>
                <w:szCs w:val="28"/>
              </w:rPr>
              <w:t>获奖证书、文件</w:t>
            </w:r>
          </w:p>
        </w:tc>
        <w:tc>
          <w:tcPr>
            <w:tcW w:w="1843" w:type="dxa"/>
            <w:vAlign w:val="center"/>
          </w:tcPr>
          <w:p w:rsidR="00C40C46" w:rsidRPr="0036365B" w:rsidRDefault="00C40C46" w:rsidP="004352F5">
            <w:pPr>
              <w:jc w:val="center"/>
              <w:rPr>
                <w:rFonts w:ascii="仿宋_GB2312" w:eastAsia="仿宋_GB2312" w:hAnsi="宋体"/>
                <w:color w:val="000000"/>
                <w:sz w:val="28"/>
                <w:szCs w:val="28"/>
              </w:rPr>
            </w:pPr>
            <w:r w:rsidRPr="0036365B">
              <w:rPr>
                <w:rFonts w:ascii="仿宋_GB2312" w:eastAsia="仿宋_GB2312" w:hAnsi="宋体" w:hint="eastAsia"/>
                <w:color w:val="000000"/>
                <w:sz w:val="28"/>
                <w:szCs w:val="28"/>
              </w:rPr>
              <w:t>永 久</w:t>
            </w:r>
          </w:p>
        </w:tc>
      </w:tr>
    </w:tbl>
    <w:p w:rsidR="00C40C46" w:rsidRPr="0036365B" w:rsidRDefault="00C40C46" w:rsidP="004352F5">
      <w:pPr>
        <w:spacing w:beforeLines="100" w:afterLines="50" w:line="500" w:lineRule="exact"/>
        <w:jc w:val="center"/>
        <w:rPr>
          <w:rFonts w:ascii="仿宋_GB2312" w:eastAsia="仿宋_GB2312" w:hAnsi="宋体" w:cs="宋体"/>
          <w:b/>
          <w:kern w:val="0"/>
          <w:sz w:val="28"/>
          <w:szCs w:val="28"/>
        </w:rPr>
      </w:pPr>
    </w:p>
    <w:p w:rsidR="001773DB" w:rsidRDefault="001773DB" w:rsidP="00CD1439">
      <w:pPr>
        <w:spacing w:line="320" w:lineRule="exact"/>
        <w:rPr>
          <w:rFonts w:ascii="方正小标宋简体" w:eastAsia="方正小标宋简体"/>
          <w:sz w:val="44"/>
          <w:szCs w:val="44"/>
        </w:rPr>
      </w:pPr>
    </w:p>
    <w:p w:rsidR="001773DB" w:rsidRDefault="001773DB" w:rsidP="00CD1439">
      <w:pPr>
        <w:spacing w:line="320" w:lineRule="exact"/>
        <w:rPr>
          <w:rFonts w:ascii="方正小标宋简体" w:eastAsia="方正小标宋简体"/>
          <w:sz w:val="44"/>
          <w:szCs w:val="44"/>
        </w:rPr>
      </w:pPr>
    </w:p>
    <w:p w:rsidR="001773DB" w:rsidRDefault="001773DB" w:rsidP="00CD1439">
      <w:pPr>
        <w:spacing w:line="320" w:lineRule="exact"/>
        <w:rPr>
          <w:rFonts w:ascii="方正小标宋简体" w:eastAsia="方正小标宋简体"/>
          <w:sz w:val="44"/>
          <w:szCs w:val="44"/>
        </w:rPr>
      </w:pPr>
    </w:p>
    <w:p w:rsidR="001773DB" w:rsidRDefault="001773DB" w:rsidP="00CD1439">
      <w:pPr>
        <w:spacing w:line="320" w:lineRule="exact"/>
        <w:rPr>
          <w:rFonts w:ascii="方正小标宋简体" w:eastAsia="方正小标宋简体"/>
          <w:sz w:val="44"/>
          <w:szCs w:val="44"/>
        </w:rPr>
      </w:pPr>
    </w:p>
    <w:p w:rsidR="001773DB" w:rsidRDefault="001773DB" w:rsidP="00CD1439">
      <w:pPr>
        <w:spacing w:line="320" w:lineRule="exact"/>
        <w:rPr>
          <w:rFonts w:ascii="方正小标宋简体" w:eastAsia="方正小标宋简体"/>
          <w:sz w:val="44"/>
          <w:szCs w:val="44"/>
        </w:rPr>
      </w:pPr>
    </w:p>
    <w:p w:rsidR="001773DB" w:rsidRDefault="001773DB" w:rsidP="00CD1439">
      <w:pPr>
        <w:spacing w:line="320" w:lineRule="exact"/>
        <w:rPr>
          <w:rFonts w:ascii="方正小标宋简体" w:eastAsia="方正小标宋简体"/>
          <w:sz w:val="44"/>
          <w:szCs w:val="44"/>
        </w:rPr>
      </w:pPr>
    </w:p>
    <w:p w:rsidR="001773DB" w:rsidRDefault="001773DB" w:rsidP="00CD1439">
      <w:pPr>
        <w:spacing w:line="320" w:lineRule="exact"/>
        <w:rPr>
          <w:rFonts w:ascii="方正小标宋简体" w:eastAsia="方正小标宋简体"/>
          <w:sz w:val="44"/>
          <w:szCs w:val="44"/>
        </w:rPr>
      </w:pPr>
    </w:p>
    <w:p w:rsidR="001773DB" w:rsidRDefault="001773DB" w:rsidP="00CD1439">
      <w:pPr>
        <w:spacing w:line="320" w:lineRule="exact"/>
        <w:rPr>
          <w:rFonts w:ascii="方正小标宋简体" w:eastAsia="方正小标宋简体"/>
          <w:sz w:val="44"/>
          <w:szCs w:val="44"/>
        </w:rPr>
      </w:pPr>
    </w:p>
    <w:p w:rsidR="001773DB" w:rsidRDefault="001773DB" w:rsidP="00CD1439">
      <w:pPr>
        <w:spacing w:line="320" w:lineRule="exact"/>
        <w:rPr>
          <w:rFonts w:ascii="方正小标宋简体" w:eastAsia="方正小标宋简体"/>
          <w:sz w:val="44"/>
          <w:szCs w:val="44"/>
        </w:rPr>
      </w:pPr>
    </w:p>
    <w:p w:rsidR="001773DB" w:rsidRDefault="001773DB" w:rsidP="00CD1439">
      <w:pPr>
        <w:spacing w:line="320" w:lineRule="exact"/>
        <w:rPr>
          <w:rFonts w:ascii="方正小标宋简体" w:eastAsia="方正小标宋简体"/>
          <w:sz w:val="44"/>
          <w:szCs w:val="44"/>
        </w:rPr>
      </w:pPr>
    </w:p>
    <w:p w:rsidR="001773DB" w:rsidRDefault="001773DB" w:rsidP="00CD1439">
      <w:pPr>
        <w:spacing w:line="320" w:lineRule="exact"/>
        <w:rPr>
          <w:rFonts w:ascii="方正小标宋简体" w:eastAsia="方正小标宋简体"/>
          <w:sz w:val="44"/>
          <w:szCs w:val="44"/>
        </w:rPr>
      </w:pPr>
    </w:p>
    <w:p w:rsidR="001773DB" w:rsidRDefault="001773DB" w:rsidP="00CD1439">
      <w:pPr>
        <w:spacing w:line="320" w:lineRule="exact"/>
        <w:rPr>
          <w:rFonts w:ascii="方正小标宋简体" w:eastAsia="方正小标宋简体"/>
          <w:sz w:val="44"/>
          <w:szCs w:val="44"/>
        </w:rPr>
      </w:pPr>
    </w:p>
    <w:p w:rsidR="001773DB" w:rsidRDefault="001773DB" w:rsidP="00CD1439">
      <w:pPr>
        <w:spacing w:line="320" w:lineRule="exact"/>
        <w:rPr>
          <w:rFonts w:ascii="方正小标宋简体" w:eastAsia="方正小标宋简体"/>
          <w:sz w:val="44"/>
          <w:szCs w:val="44"/>
        </w:rPr>
      </w:pPr>
    </w:p>
    <w:p w:rsidR="001773DB" w:rsidRDefault="001773DB" w:rsidP="00CD1439">
      <w:pPr>
        <w:spacing w:line="320" w:lineRule="exact"/>
        <w:rPr>
          <w:rFonts w:ascii="方正小标宋简体" w:eastAsia="方正小标宋简体"/>
          <w:sz w:val="44"/>
          <w:szCs w:val="44"/>
        </w:rPr>
      </w:pPr>
    </w:p>
    <w:p w:rsidR="001773DB" w:rsidRDefault="001773DB" w:rsidP="00CD1439">
      <w:pPr>
        <w:spacing w:line="320" w:lineRule="exact"/>
        <w:rPr>
          <w:rFonts w:ascii="方正小标宋简体" w:eastAsia="方正小标宋简体"/>
          <w:sz w:val="44"/>
          <w:szCs w:val="44"/>
        </w:rPr>
      </w:pPr>
    </w:p>
    <w:p w:rsidR="001773DB" w:rsidRDefault="001773DB" w:rsidP="00CD1439">
      <w:pPr>
        <w:spacing w:line="320" w:lineRule="exact"/>
        <w:rPr>
          <w:rFonts w:ascii="方正小标宋简体" w:eastAsia="方正小标宋简体"/>
          <w:sz w:val="44"/>
          <w:szCs w:val="44"/>
        </w:rPr>
      </w:pPr>
    </w:p>
    <w:p w:rsidR="001773DB" w:rsidRDefault="001773DB" w:rsidP="00CD1439">
      <w:pPr>
        <w:spacing w:line="320" w:lineRule="exact"/>
        <w:rPr>
          <w:rFonts w:ascii="方正小标宋简体" w:eastAsia="方正小标宋简体"/>
          <w:sz w:val="44"/>
          <w:szCs w:val="44"/>
        </w:rPr>
      </w:pPr>
    </w:p>
    <w:p w:rsidR="001773DB" w:rsidRDefault="001773DB" w:rsidP="00CD1439">
      <w:pPr>
        <w:spacing w:line="320" w:lineRule="exact"/>
        <w:rPr>
          <w:rFonts w:ascii="方正小标宋简体" w:eastAsia="方正小标宋简体"/>
          <w:sz w:val="44"/>
          <w:szCs w:val="44"/>
        </w:rPr>
      </w:pPr>
    </w:p>
    <w:p w:rsidR="001773DB" w:rsidRDefault="001773DB" w:rsidP="00CD1439">
      <w:pPr>
        <w:spacing w:line="320" w:lineRule="exact"/>
        <w:rPr>
          <w:rFonts w:ascii="方正小标宋简体" w:eastAsia="方正小标宋简体"/>
          <w:sz w:val="44"/>
          <w:szCs w:val="44"/>
        </w:rPr>
      </w:pPr>
    </w:p>
    <w:p w:rsidR="001773DB" w:rsidRDefault="001773DB" w:rsidP="00CD1439">
      <w:pPr>
        <w:spacing w:line="320" w:lineRule="exact"/>
        <w:rPr>
          <w:rFonts w:ascii="方正小标宋简体" w:eastAsia="方正小标宋简体"/>
          <w:sz w:val="44"/>
          <w:szCs w:val="44"/>
        </w:rPr>
      </w:pPr>
    </w:p>
    <w:p w:rsidR="001773DB" w:rsidRDefault="001773DB" w:rsidP="00CD1439">
      <w:pPr>
        <w:spacing w:line="320" w:lineRule="exact"/>
        <w:rPr>
          <w:rFonts w:ascii="方正小标宋简体" w:eastAsia="方正小标宋简体"/>
          <w:sz w:val="44"/>
          <w:szCs w:val="44"/>
        </w:rPr>
      </w:pPr>
    </w:p>
    <w:p w:rsidR="001773DB" w:rsidRDefault="001773DB" w:rsidP="00CD1439">
      <w:pPr>
        <w:spacing w:line="320" w:lineRule="exact"/>
        <w:rPr>
          <w:rFonts w:ascii="方正小标宋简体" w:eastAsia="方正小标宋简体"/>
          <w:sz w:val="44"/>
          <w:szCs w:val="44"/>
        </w:rPr>
      </w:pPr>
    </w:p>
    <w:p w:rsidR="00A8777A" w:rsidRDefault="001773DB" w:rsidP="00CD1439">
      <w:pPr>
        <w:spacing w:line="320" w:lineRule="exact"/>
        <w:rPr>
          <w:rFonts w:ascii="仿宋_GB2312" w:eastAsia="仿宋_GB2312"/>
          <w:sz w:val="32"/>
        </w:rPr>
      </w:pPr>
      <w:r>
        <w:rPr>
          <w:rFonts w:ascii="仿宋_GB2312" w:eastAsia="仿宋_GB2312" w:hint="eastAsia"/>
          <w:sz w:val="32"/>
        </w:rPr>
        <w:t xml:space="preserve"> </w:t>
      </w:r>
    </w:p>
    <w:p w:rsidR="00CD1439" w:rsidRDefault="000B2C39" w:rsidP="00CD1439">
      <w:pPr>
        <w:spacing w:line="320" w:lineRule="exact"/>
        <w:rPr>
          <w:rFonts w:ascii="仿宋_GB2312" w:eastAsia="仿宋_GB2312"/>
          <w:sz w:val="32"/>
        </w:rPr>
      </w:pPr>
      <w:r>
        <w:rPr>
          <w:rFonts w:ascii="仿宋_GB2312" w:eastAsia="仿宋_GB2312"/>
          <w:noProof/>
          <w:sz w:val="32"/>
        </w:rPr>
        <w:pict>
          <v:line id="_x0000_s1039" style="position:absolute;left:0;text-align:left;z-index:251658240" from="0,10pt" to="441pt,10pt" o:allowincell="f" strokeweight="1pt"/>
        </w:pict>
      </w:r>
    </w:p>
    <w:p w:rsidR="00CD1439" w:rsidRPr="00F2605E" w:rsidRDefault="00CD1439" w:rsidP="00F2605E">
      <w:pPr>
        <w:spacing w:line="320" w:lineRule="exact"/>
        <w:ind w:firstLineChars="100" w:firstLine="280"/>
        <w:rPr>
          <w:rFonts w:ascii="仿宋_GB2312" w:eastAsia="仿宋_GB2312"/>
          <w:sz w:val="28"/>
          <w:szCs w:val="28"/>
        </w:rPr>
      </w:pPr>
      <w:r w:rsidRPr="00F2605E">
        <w:rPr>
          <w:rFonts w:ascii="仿宋_GB2312" w:eastAsia="仿宋_GB2312" w:hint="eastAsia"/>
          <w:sz w:val="28"/>
          <w:szCs w:val="28"/>
        </w:rPr>
        <w:t xml:space="preserve">哈尔滨工程大学党政办公室       </w:t>
      </w:r>
      <w:r w:rsidR="00B60E39">
        <w:rPr>
          <w:rFonts w:ascii="仿宋_GB2312" w:eastAsia="仿宋_GB2312" w:hint="eastAsia"/>
          <w:sz w:val="28"/>
          <w:szCs w:val="28"/>
        </w:rPr>
        <w:t xml:space="preserve">     </w:t>
      </w:r>
      <w:r w:rsidR="00F2605E">
        <w:rPr>
          <w:rFonts w:ascii="仿宋_GB2312" w:eastAsia="仿宋_GB2312" w:hint="eastAsia"/>
          <w:sz w:val="28"/>
          <w:szCs w:val="28"/>
        </w:rPr>
        <w:t xml:space="preserve">  </w:t>
      </w:r>
      <w:r w:rsidRPr="00F2605E">
        <w:rPr>
          <w:rFonts w:ascii="仿宋_GB2312" w:eastAsia="仿宋_GB2312" w:hint="eastAsia"/>
          <w:sz w:val="28"/>
          <w:szCs w:val="28"/>
        </w:rPr>
        <w:t xml:space="preserve"> 201</w:t>
      </w:r>
      <w:r w:rsidR="00C40C46">
        <w:rPr>
          <w:rFonts w:ascii="仿宋_GB2312" w:eastAsia="仿宋_GB2312" w:hint="eastAsia"/>
          <w:sz w:val="28"/>
          <w:szCs w:val="28"/>
        </w:rPr>
        <w:t>6</w:t>
      </w:r>
      <w:r w:rsidRPr="00F2605E">
        <w:rPr>
          <w:rFonts w:ascii="仿宋_GB2312" w:eastAsia="仿宋_GB2312" w:hint="eastAsia"/>
          <w:sz w:val="28"/>
          <w:szCs w:val="28"/>
        </w:rPr>
        <w:t>年</w:t>
      </w:r>
      <w:r w:rsidR="00C40C46">
        <w:rPr>
          <w:rFonts w:ascii="仿宋_GB2312" w:eastAsia="仿宋_GB2312" w:hint="eastAsia"/>
          <w:sz w:val="28"/>
          <w:szCs w:val="28"/>
        </w:rPr>
        <w:t>6</w:t>
      </w:r>
      <w:r w:rsidRPr="00F2605E">
        <w:rPr>
          <w:rFonts w:ascii="仿宋_GB2312" w:eastAsia="仿宋_GB2312" w:hint="eastAsia"/>
          <w:sz w:val="28"/>
          <w:szCs w:val="28"/>
        </w:rPr>
        <w:t>月</w:t>
      </w:r>
      <w:r w:rsidR="00C40C46">
        <w:rPr>
          <w:rFonts w:ascii="仿宋_GB2312" w:eastAsia="仿宋_GB2312" w:hint="eastAsia"/>
          <w:sz w:val="28"/>
          <w:szCs w:val="28"/>
        </w:rPr>
        <w:t>23</w:t>
      </w:r>
      <w:r w:rsidRPr="00F2605E">
        <w:rPr>
          <w:rFonts w:ascii="仿宋_GB2312" w:eastAsia="仿宋_GB2312" w:hint="eastAsia"/>
          <w:sz w:val="28"/>
          <w:szCs w:val="28"/>
        </w:rPr>
        <w:t>日印发</w:t>
      </w:r>
    </w:p>
    <w:p w:rsidR="00CD1439" w:rsidRPr="00E00C55" w:rsidRDefault="000B2C39" w:rsidP="00CD1439">
      <w:pPr>
        <w:spacing w:line="320" w:lineRule="exact"/>
      </w:pPr>
      <w:r w:rsidRPr="000B2C39">
        <w:rPr>
          <w:rFonts w:ascii="仿宋_GB2312" w:eastAsia="仿宋_GB2312"/>
          <w:noProof/>
          <w:sz w:val="32"/>
        </w:rPr>
        <w:pict>
          <v:line id="_x0000_s1038" style="position:absolute;left:0;text-align:left;z-index:251657216" from="0,10pt" to="441pt,10pt" o:allowincell="f" strokeweight="1pt"/>
        </w:pict>
      </w:r>
    </w:p>
    <w:sectPr w:rsidR="00CD1439" w:rsidRPr="00E00C55" w:rsidSect="00D96522">
      <w:headerReference w:type="default" r:id="rId6"/>
      <w:footerReference w:type="even" r:id="rId7"/>
      <w:footerReference w:type="default" r:id="rId8"/>
      <w:pgSz w:w="11906" w:h="16838" w:code="9"/>
      <w:pgMar w:top="1440" w:right="1474" w:bottom="1361"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760" w:rsidRDefault="006A5760">
      <w:r>
        <w:separator/>
      </w:r>
    </w:p>
  </w:endnote>
  <w:endnote w:type="continuationSeparator" w:id="1">
    <w:p w:rsidR="006A5760" w:rsidRDefault="006A57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altName w:val="方正小标宋简体"/>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2F5" w:rsidRPr="00CA2F87" w:rsidRDefault="004352F5" w:rsidP="00DC764A">
    <w:pPr>
      <w:pStyle w:val="a7"/>
      <w:framePr w:wrap="around" w:vAnchor="text" w:hAnchor="margin" w:xAlign="outside" w:y="1"/>
      <w:rPr>
        <w:rStyle w:val="a8"/>
        <w:rFonts w:ascii="宋体" w:hAnsi="宋体"/>
        <w:sz w:val="28"/>
        <w:szCs w:val="28"/>
      </w:rPr>
    </w:pPr>
    <w:r w:rsidRPr="00CA2F87">
      <w:rPr>
        <w:rStyle w:val="a8"/>
        <w:rFonts w:ascii="宋体" w:hAnsi="宋体"/>
        <w:sz w:val="28"/>
        <w:szCs w:val="28"/>
      </w:rPr>
      <w:fldChar w:fldCharType="begin"/>
    </w:r>
    <w:r w:rsidRPr="00CA2F87">
      <w:rPr>
        <w:rStyle w:val="a8"/>
        <w:rFonts w:ascii="宋体" w:hAnsi="宋体"/>
        <w:sz w:val="28"/>
        <w:szCs w:val="28"/>
      </w:rPr>
      <w:instrText xml:space="preserve">PAGE  </w:instrText>
    </w:r>
    <w:r w:rsidRPr="00CA2F87">
      <w:rPr>
        <w:rStyle w:val="a8"/>
        <w:rFonts w:ascii="宋体" w:hAnsi="宋体"/>
        <w:sz w:val="28"/>
        <w:szCs w:val="28"/>
      </w:rPr>
      <w:fldChar w:fldCharType="separate"/>
    </w:r>
    <w:r w:rsidR="00C11C1D">
      <w:rPr>
        <w:rStyle w:val="a8"/>
        <w:rFonts w:ascii="宋体" w:hAnsi="宋体"/>
        <w:noProof/>
        <w:sz w:val="28"/>
        <w:szCs w:val="28"/>
      </w:rPr>
      <w:t>- 4 -</w:t>
    </w:r>
    <w:r w:rsidRPr="00CA2F87">
      <w:rPr>
        <w:rStyle w:val="a8"/>
        <w:rFonts w:ascii="宋体" w:hAnsi="宋体"/>
        <w:sz w:val="28"/>
        <w:szCs w:val="28"/>
      </w:rPr>
      <w:fldChar w:fldCharType="end"/>
    </w:r>
  </w:p>
  <w:p w:rsidR="004352F5" w:rsidRDefault="004352F5" w:rsidP="00D96522">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2F5" w:rsidRPr="00CD1439" w:rsidRDefault="004352F5" w:rsidP="00DC764A">
    <w:pPr>
      <w:pStyle w:val="a7"/>
      <w:framePr w:wrap="around" w:vAnchor="text" w:hAnchor="margin" w:xAlign="outside" w:y="1"/>
      <w:rPr>
        <w:rStyle w:val="a8"/>
        <w:rFonts w:ascii="宋体" w:hAnsi="宋体"/>
        <w:sz w:val="28"/>
        <w:szCs w:val="28"/>
      </w:rPr>
    </w:pPr>
    <w:r w:rsidRPr="00CD1439">
      <w:rPr>
        <w:rStyle w:val="a8"/>
        <w:rFonts w:ascii="宋体" w:hAnsi="宋体"/>
        <w:sz w:val="28"/>
        <w:szCs w:val="28"/>
      </w:rPr>
      <w:fldChar w:fldCharType="begin"/>
    </w:r>
    <w:r w:rsidRPr="00CD1439">
      <w:rPr>
        <w:rStyle w:val="a8"/>
        <w:rFonts w:ascii="宋体" w:hAnsi="宋体"/>
        <w:sz w:val="28"/>
        <w:szCs w:val="28"/>
      </w:rPr>
      <w:instrText xml:space="preserve">PAGE  </w:instrText>
    </w:r>
    <w:r w:rsidRPr="00CD1439">
      <w:rPr>
        <w:rStyle w:val="a8"/>
        <w:rFonts w:ascii="宋体" w:hAnsi="宋体"/>
        <w:sz w:val="28"/>
        <w:szCs w:val="28"/>
      </w:rPr>
      <w:fldChar w:fldCharType="separate"/>
    </w:r>
    <w:r w:rsidR="00C11C1D">
      <w:rPr>
        <w:rStyle w:val="a8"/>
        <w:rFonts w:ascii="宋体" w:hAnsi="宋体"/>
        <w:noProof/>
        <w:sz w:val="28"/>
        <w:szCs w:val="28"/>
      </w:rPr>
      <w:t>- 3 -</w:t>
    </w:r>
    <w:r w:rsidRPr="00CD1439">
      <w:rPr>
        <w:rStyle w:val="a8"/>
        <w:rFonts w:ascii="宋体" w:hAnsi="宋体"/>
        <w:sz w:val="28"/>
        <w:szCs w:val="28"/>
      </w:rPr>
      <w:fldChar w:fldCharType="end"/>
    </w:r>
  </w:p>
  <w:p w:rsidR="004352F5" w:rsidRDefault="004352F5" w:rsidP="00D96522">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760" w:rsidRDefault="006A5760">
      <w:r>
        <w:separator/>
      </w:r>
    </w:p>
  </w:footnote>
  <w:footnote w:type="continuationSeparator" w:id="1">
    <w:p w:rsidR="006A5760" w:rsidRDefault="006A57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2F5" w:rsidRDefault="004352F5" w:rsidP="00CD7E15">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attachedTemplate r:id="rId1"/>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7766"/>
    <w:rsid w:val="0000006A"/>
    <w:rsid w:val="00000F39"/>
    <w:rsid w:val="0001067A"/>
    <w:rsid w:val="00011DAA"/>
    <w:rsid w:val="00037EC7"/>
    <w:rsid w:val="00045124"/>
    <w:rsid w:val="0005482F"/>
    <w:rsid w:val="00076936"/>
    <w:rsid w:val="000A46DA"/>
    <w:rsid w:val="000A72A5"/>
    <w:rsid w:val="000B04DD"/>
    <w:rsid w:val="000B2C39"/>
    <w:rsid w:val="000C31EC"/>
    <w:rsid w:val="000E26A0"/>
    <w:rsid w:val="000E5B59"/>
    <w:rsid w:val="000F67F2"/>
    <w:rsid w:val="000F6C46"/>
    <w:rsid w:val="00105B6C"/>
    <w:rsid w:val="00125240"/>
    <w:rsid w:val="001253EA"/>
    <w:rsid w:val="001308A0"/>
    <w:rsid w:val="0013269E"/>
    <w:rsid w:val="00144655"/>
    <w:rsid w:val="00156AA7"/>
    <w:rsid w:val="00166DA5"/>
    <w:rsid w:val="001773DB"/>
    <w:rsid w:val="001838D8"/>
    <w:rsid w:val="001843C9"/>
    <w:rsid w:val="00191FCA"/>
    <w:rsid w:val="00196069"/>
    <w:rsid w:val="001A7DD8"/>
    <w:rsid w:val="001B6E06"/>
    <w:rsid w:val="001C2704"/>
    <w:rsid w:val="001C3F93"/>
    <w:rsid w:val="001C59A9"/>
    <w:rsid w:val="001D0043"/>
    <w:rsid w:val="001D0853"/>
    <w:rsid w:val="001D3047"/>
    <w:rsid w:val="001F3662"/>
    <w:rsid w:val="00227A54"/>
    <w:rsid w:val="00277C3B"/>
    <w:rsid w:val="002802F1"/>
    <w:rsid w:val="0028074F"/>
    <w:rsid w:val="002C3CCB"/>
    <w:rsid w:val="002C67B5"/>
    <w:rsid w:val="002D1568"/>
    <w:rsid w:val="002E0B72"/>
    <w:rsid w:val="002E3453"/>
    <w:rsid w:val="002E5297"/>
    <w:rsid w:val="0030045A"/>
    <w:rsid w:val="00312B02"/>
    <w:rsid w:val="003209F8"/>
    <w:rsid w:val="0032624D"/>
    <w:rsid w:val="00331FC0"/>
    <w:rsid w:val="00333FCA"/>
    <w:rsid w:val="00337766"/>
    <w:rsid w:val="00340B88"/>
    <w:rsid w:val="0035194E"/>
    <w:rsid w:val="003706A6"/>
    <w:rsid w:val="00385C85"/>
    <w:rsid w:val="00390FF1"/>
    <w:rsid w:val="003917BC"/>
    <w:rsid w:val="003919D6"/>
    <w:rsid w:val="003979EF"/>
    <w:rsid w:val="003A3DFB"/>
    <w:rsid w:val="003B1160"/>
    <w:rsid w:val="003C562D"/>
    <w:rsid w:val="003C5EF1"/>
    <w:rsid w:val="003E33FC"/>
    <w:rsid w:val="003F3DF0"/>
    <w:rsid w:val="003F777D"/>
    <w:rsid w:val="004154D9"/>
    <w:rsid w:val="00422E08"/>
    <w:rsid w:val="0042767A"/>
    <w:rsid w:val="004352F5"/>
    <w:rsid w:val="00450658"/>
    <w:rsid w:val="0047550D"/>
    <w:rsid w:val="004A0C36"/>
    <w:rsid w:val="004A32E5"/>
    <w:rsid w:val="004B5915"/>
    <w:rsid w:val="004D369C"/>
    <w:rsid w:val="004D441E"/>
    <w:rsid w:val="004E3A32"/>
    <w:rsid w:val="004E5CB5"/>
    <w:rsid w:val="004F4262"/>
    <w:rsid w:val="004F4CC2"/>
    <w:rsid w:val="004F558D"/>
    <w:rsid w:val="004F72A7"/>
    <w:rsid w:val="0050236B"/>
    <w:rsid w:val="00503F8C"/>
    <w:rsid w:val="00504375"/>
    <w:rsid w:val="005060AD"/>
    <w:rsid w:val="005364B1"/>
    <w:rsid w:val="005468A8"/>
    <w:rsid w:val="00547F6F"/>
    <w:rsid w:val="00553334"/>
    <w:rsid w:val="0055470F"/>
    <w:rsid w:val="00556F00"/>
    <w:rsid w:val="00577967"/>
    <w:rsid w:val="00583052"/>
    <w:rsid w:val="0058345D"/>
    <w:rsid w:val="00596E31"/>
    <w:rsid w:val="005B4F19"/>
    <w:rsid w:val="005C32D2"/>
    <w:rsid w:val="005D5470"/>
    <w:rsid w:val="005F5767"/>
    <w:rsid w:val="006023BF"/>
    <w:rsid w:val="0060528F"/>
    <w:rsid w:val="00606631"/>
    <w:rsid w:val="00611E8C"/>
    <w:rsid w:val="0061710E"/>
    <w:rsid w:val="0062076D"/>
    <w:rsid w:val="00624129"/>
    <w:rsid w:val="00633601"/>
    <w:rsid w:val="0065385B"/>
    <w:rsid w:val="00661F54"/>
    <w:rsid w:val="00670CF5"/>
    <w:rsid w:val="0068580C"/>
    <w:rsid w:val="006A5760"/>
    <w:rsid w:val="006B131D"/>
    <w:rsid w:val="006B5D0F"/>
    <w:rsid w:val="006B6F61"/>
    <w:rsid w:val="006C7E82"/>
    <w:rsid w:val="007027D9"/>
    <w:rsid w:val="007302EB"/>
    <w:rsid w:val="0074070A"/>
    <w:rsid w:val="00742276"/>
    <w:rsid w:val="00744D90"/>
    <w:rsid w:val="00756DAE"/>
    <w:rsid w:val="00757864"/>
    <w:rsid w:val="007813B5"/>
    <w:rsid w:val="00786DCF"/>
    <w:rsid w:val="00787DF2"/>
    <w:rsid w:val="00792FE2"/>
    <w:rsid w:val="007A0BB1"/>
    <w:rsid w:val="007A2FF1"/>
    <w:rsid w:val="007A69E6"/>
    <w:rsid w:val="007B259E"/>
    <w:rsid w:val="007E254D"/>
    <w:rsid w:val="007E67E5"/>
    <w:rsid w:val="0080365F"/>
    <w:rsid w:val="008045CE"/>
    <w:rsid w:val="00815340"/>
    <w:rsid w:val="008173CA"/>
    <w:rsid w:val="0082556F"/>
    <w:rsid w:val="00835D30"/>
    <w:rsid w:val="008413B4"/>
    <w:rsid w:val="00844425"/>
    <w:rsid w:val="00852397"/>
    <w:rsid w:val="00855B05"/>
    <w:rsid w:val="00857FF9"/>
    <w:rsid w:val="008600C1"/>
    <w:rsid w:val="00873960"/>
    <w:rsid w:val="0088018F"/>
    <w:rsid w:val="00892ADF"/>
    <w:rsid w:val="00892B0F"/>
    <w:rsid w:val="008A25E6"/>
    <w:rsid w:val="008A4F9A"/>
    <w:rsid w:val="008B402A"/>
    <w:rsid w:val="008D6B5C"/>
    <w:rsid w:val="008E267A"/>
    <w:rsid w:val="008E7B77"/>
    <w:rsid w:val="008F452D"/>
    <w:rsid w:val="00901FCD"/>
    <w:rsid w:val="0092399D"/>
    <w:rsid w:val="00924113"/>
    <w:rsid w:val="0092472E"/>
    <w:rsid w:val="009264AD"/>
    <w:rsid w:val="00932828"/>
    <w:rsid w:val="009354D7"/>
    <w:rsid w:val="00953A9B"/>
    <w:rsid w:val="009642C1"/>
    <w:rsid w:val="00972DE3"/>
    <w:rsid w:val="00972EC6"/>
    <w:rsid w:val="0097496A"/>
    <w:rsid w:val="009759DF"/>
    <w:rsid w:val="00985906"/>
    <w:rsid w:val="009859FF"/>
    <w:rsid w:val="009A5D69"/>
    <w:rsid w:val="009B3FEB"/>
    <w:rsid w:val="009B723A"/>
    <w:rsid w:val="009C3539"/>
    <w:rsid w:val="009C74E3"/>
    <w:rsid w:val="009D2C9F"/>
    <w:rsid w:val="009D407A"/>
    <w:rsid w:val="009F62E8"/>
    <w:rsid w:val="00A0296C"/>
    <w:rsid w:val="00A02EE3"/>
    <w:rsid w:val="00A07D53"/>
    <w:rsid w:val="00A1431C"/>
    <w:rsid w:val="00A2067E"/>
    <w:rsid w:val="00A26581"/>
    <w:rsid w:val="00A33A31"/>
    <w:rsid w:val="00A40DB0"/>
    <w:rsid w:val="00A4245A"/>
    <w:rsid w:val="00A44706"/>
    <w:rsid w:val="00A46365"/>
    <w:rsid w:val="00A67BFD"/>
    <w:rsid w:val="00A72766"/>
    <w:rsid w:val="00A72D85"/>
    <w:rsid w:val="00A747FE"/>
    <w:rsid w:val="00A748A3"/>
    <w:rsid w:val="00A8777A"/>
    <w:rsid w:val="00A95DCA"/>
    <w:rsid w:val="00AA0FBD"/>
    <w:rsid w:val="00AA2DCB"/>
    <w:rsid w:val="00AA4E9E"/>
    <w:rsid w:val="00AA5F0E"/>
    <w:rsid w:val="00AA7B37"/>
    <w:rsid w:val="00AC4FCA"/>
    <w:rsid w:val="00AD2E7B"/>
    <w:rsid w:val="00AD50FC"/>
    <w:rsid w:val="00AD544B"/>
    <w:rsid w:val="00B0523C"/>
    <w:rsid w:val="00B13E9A"/>
    <w:rsid w:val="00B42191"/>
    <w:rsid w:val="00B4579B"/>
    <w:rsid w:val="00B519B4"/>
    <w:rsid w:val="00B60E39"/>
    <w:rsid w:val="00B62F40"/>
    <w:rsid w:val="00B675FE"/>
    <w:rsid w:val="00B7191F"/>
    <w:rsid w:val="00B80855"/>
    <w:rsid w:val="00B86685"/>
    <w:rsid w:val="00B92A59"/>
    <w:rsid w:val="00B951B6"/>
    <w:rsid w:val="00B95D0F"/>
    <w:rsid w:val="00BA0AA3"/>
    <w:rsid w:val="00BA4B26"/>
    <w:rsid w:val="00BB07D6"/>
    <w:rsid w:val="00BB4EC4"/>
    <w:rsid w:val="00BD2371"/>
    <w:rsid w:val="00BD444A"/>
    <w:rsid w:val="00BE3634"/>
    <w:rsid w:val="00C02BC5"/>
    <w:rsid w:val="00C11C1D"/>
    <w:rsid w:val="00C12B73"/>
    <w:rsid w:val="00C205A4"/>
    <w:rsid w:val="00C26868"/>
    <w:rsid w:val="00C36A5B"/>
    <w:rsid w:val="00C40C46"/>
    <w:rsid w:val="00C43D4C"/>
    <w:rsid w:val="00C45D30"/>
    <w:rsid w:val="00C46D64"/>
    <w:rsid w:val="00C82824"/>
    <w:rsid w:val="00C8675C"/>
    <w:rsid w:val="00C87D59"/>
    <w:rsid w:val="00CA2F87"/>
    <w:rsid w:val="00CA54EF"/>
    <w:rsid w:val="00CB5226"/>
    <w:rsid w:val="00CC6137"/>
    <w:rsid w:val="00CC7879"/>
    <w:rsid w:val="00CD1439"/>
    <w:rsid w:val="00CD2110"/>
    <w:rsid w:val="00CD7E15"/>
    <w:rsid w:val="00CE45C1"/>
    <w:rsid w:val="00CE6AA1"/>
    <w:rsid w:val="00D10C30"/>
    <w:rsid w:val="00D15D52"/>
    <w:rsid w:val="00D23F6C"/>
    <w:rsid w:val="00D318A5"/>
    <w:rsid w:val="00D35A3C"/>
    <w:rsid w:val="00D4384E"/>
    <w:rsid w:val="00D6098B"/>
    <w:rsid w:val="00D63F62"/>
    <w:rsid w:val="00D70831"/>
    <w:rsid w:val="00D757D1"/>
    <w:rsid w:val="00D819A9"/>
    <w:rsid w:val="00D939FB"/>
    <w:rsid w:val="00D94D8C"/>
    <w:rsid w:val="00D96522"/>
    <w:rsid w:val="00DA15AD"/>
    <w:rsid w:val="00DB12AE"/>
    <w:rsid w:val="00DC764A"/>
    <w:rsid w:val="00DD673A"/>
    <w:rsid w:val="00DF5A09"/>
    <w:rsid w:val="00DF5A19"/>
    <w:rsid w:val="00DF7C41"/>
    <w:rsid w:val="00E26D53"/>
    <w:rsid w:val="00E34BCA"/>
    <w:rsid w:val="00E44FA1"/>
    <w:rsid w:val="00E5188A"/>
    <w:rsid w:val="00E71477"/>
    <w:rsid w:val="00E720D4"/>
    <w:rsid w:val="00E87A41"/>
    <w:rsid w:val="00EB250E"/>
    <w:rsid w:val="00EB5F21"/>
    <w:rsid w:val="00EC2DE0"/>
    <w:rsid w:val="00EC4CCD"/>
    <w:rsid w:val="00EF44A8"/>
    <w:rsid w:val="00F000D5"/>
    <w:rsid w:val="00F00FFC"/>
    <w:rsid w:val="00F166E4"/>
    <w:rsid w:val="00F23942"/>
    <w:rsid w:val="00F2605E"/>
    <w:rsid w:val="00F46CC6"/>
    <w:rsid w:val="00F4716B"/>
    <w:rsid w:val="00F734F0"/>
    <w:rsid w:val="00F75BA8"/>
    <w:rsid w:val="00F807A9"/>
    <w:rsid w:val="00F83012"/>
    <w:rsid w:val="00F85886"/>
    <w:rsid w:val="00F908B3"/>
    <w:rsid w:val="00FA33F3"/>
    <w:rsid w:val="00FB08DE"/>
    <w:rsid w:val="00FB6A38"/>
    <w:rsid w:val="00FD5BBD"/>
    <w:rsid w:val="00FF5CA8"/>
    <w:rsid w:val="00FF64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5D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B2C39"/>
    <w:pPr>
      <w:spacing w:line="700" w:lineRule="exact"/>
      <w:ind w:firstLineChars="200" w:firstLine="600"/>
    </w:pPr>
    <w:rPr>
      <w:rFonts w:eastAsia="仿宋_GB2312"/>
      <w:sz w:val="30"/>
    </w:rPr>
  </w:style>
  <w:style w:type="paragraph" w:styleId="a4">
    <w:name w:val="Balloon Text"/>
    <w:basedOn w:val="a"/>
    <w:semiHidden/>
    <w:rsid w:val="00156AA7"/>
    <w:rPr>
      <w:sz w:val="18"/>
      <w:szCs w:val="18"/>
    </w:rPr>
  </w:style>
  <w:style w:type="paragraph" w:styleId="a5">
    <w:name w:val="Date"/>
    <w:basedOn w:val="a"/>
    <w:next w:val="a"/>
    <w:rsid w:val="002E3453"/>
    <w:pPr>
      <w:ind w:leftChars="2500" w:left="100"/>
    </w:pPr>
  </w:style>
  <w:style w:type="paragraph" w:styleId="a6">
    <w:name w:val="header"/>
    <w:basedOn w:val="a"/>
    <w:rsid w:val="00A40DB0"/>
    <w:pPr>
      <w:pBdr>
        <w:bottom w:val="single" w:sz="6" w:space="1" w:color="auto"/>
      </w:pBdr>
      <w:tabs>
        <w:tab w:val="center" w:pos="4153"/>
        <w:tab w:val="right" w:pos="8306"/>
      </w:tabs>
      <w:snapToGrid w:val="0"/>
      <w:jc w:val="center"/>
    </w:pPr>
    <w:rPr>
      <w:sz w:val="18"/>
      <w:szCs w:val="18"/>
    </w:rPr>
  </w:style>
  <w:style w:type="paragraph" w:styleId="a7">
    <w:name w:val="footer"/>
    <w:basedOn w:val="a"/>
    <w:rsid w:val="00A40DB0"/>
    <w:pPr>
      <w:tabs>
        <w:tab w:val="center" w:pos="4153"/>
        <w:tab w:val="right" w:pos="8306"/>
      </w:tabs>
      <w:snapToGrid w:val="0"/>
      <w:jc w:val="left"/>
    </w:pPr>
    <w:rPr>
      <w:sz w:val="18"/>
      <w:szCs w:val="18"/>
    </w:rPr>
  </w:style>
  <w:style w:type="character" w:styleId="a8">
    <w:name w:val="page number"/>
    <w:basedOn w:val="a0"/>
    <w:rsid w:val="00A40DB0"/>
  </w:style>
</w:styles>
</file>

<file path=word/webSettings.xml><?xml version="1.0" encoding="utf-8"?>
<w:webSettings xmlns:r="http://schemas.openxmlformats.org/officeDocument/2006/relationships" xmlns:w="http://schemas.openxmlformats.org/wordprocessingml/2006/main">
  <w:divs>
    <w:div w:id="422577084">
      <w:bodyDiv w:val="1"/>
      <w:marLeft w:val="0"/>
      <w:marRight w:val="0"/>
      <w:marTop w:val="0"/>
      <w:marBottom w:val="0"/>
      <w:divBdr>
        <w:top w:val="none" w:sz="0" w:space="0" w:color="auto"/>
        <w:left w:val="none" w:sz="0" w:space="0" w:color="auto"/>
        <w:bottom w:val="none" w:sz="0" w:space="0" w:color="auto"/>
        <w:right w:val="none" w:sz="0" w:space="0" w:color="auto"/>
      </w:divBdr>
    </w:div>
    <w:div w:id="692338168">
      <w:bodyDiv w:val="1"/>
      <w:marLeft w:val="0"/>
      <w:marRight w:val="0"/>
      <w:marTop w:val="0"/>
      <w:marBottom w:val="0"/>
      <w:divBdr>
        <w:top w:val="none" w:sz="0" w:space="0" w:color="auto"/>
        <w:left w:val="none" w:sz="0" w:space="0" w:color="auto"/>
        <w:bottom w:val="none" w:sz="0" w:space="0" w:color="auto"/>
        <w:right w:val="none" w:sz="0" w:space="0" w:color="auto"/>
      </w:divBdr>
    </w:div>
    <w:div w:id="151391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79;&#34892;&#25991;&#65288;&#26032;&#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下行文（新）.dot</Template>
  <TotalTime>148</TotalTime>
  <Pages>12</Pages>
  <Words>890</Words>
  <Characters>5073</Characters>
  <Application>Microsoft Office Word</Application>
  <DocSecurity>0</DocSecurity>
  <Lines>42</Lines>
  <Paragraphs>11</Paragraphs>
  <ScaleCrop>false</ScaleCrop>
  <Company>hrbeujwc</Company>
  <LinksUpToDate>false</LinksUpToDate>
  <CharactersWithSpaces>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校教字〔2004〕号</dc:title>
  <dc:subject/>
  <dc:creator>微软用户</dc:creator>
  <cp:keywords/>
  <dc:description/>
  <cp:lastModifiedBy>微软用户</cp:lastModifiedBy>
  <cp:revision>2</cp:revision>
  <cp:lastPrinted>2016-06-23T03:53:00Z</cp:lastPrinted>
  <dcterms:created xsi:type="dcterms:W3CDTF">2016-06-23T03:30:00Z</dcterms:created>
  <dcterms:modified xsi:type="dcterms:W3CDTF">2016-06-23T06:05:00Z</dcterms:modified>
</cp:coreProperties>
</file>